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5A154E" w14:textId="4C10B614" w:rsidR="00AE0366" w:rsidRPr="001F5D14" w:rsidRDefault="00C92AF4">
      <w:pPr>
        <w:rPr>
          <w:rFonts w:ascii="HelveticaNeueLT Std Med Cn" w:hAnsi="HelveticaNeueLT Std Med Cn" w:cs="Arial"/>
          <w:color w:val="404040" w:themeColor="text1" w:themeTint="BF"/>
          <w:sz w:val="20"/>
          <w:szCs w:val="20"/>
        </w:rPr>
      </w:pPr>
      <w:r w:rsidRPr="00EF2284">
        <w:rPr>
          <w:noProof/>
          <w:lang w:eastAsia="de-DE"/>
        </w:rPr>
        <w:drawing>
          <wp:anchor distT="0" distB="0" distL="114300" distR="114300" simplePos="0" relativeHeight="251659264" behindDoc="1" locked="0" layoutInCell="1" allowOverlap="1" wp14:anchorId="544FC477" wp14:editId="1BA153FF">
            <wp:simplePos x="0" y="0"/>
            <wp:positionH relativeFrom="column">
              <wp:posOffset>-485140</wp:posOffset>
            </wp:positionH>
            <wp:positionV relativeFrom="paragraph">
              <wp:posOffset>-858793</wp:posOffset>
            </wp:positionV>
            <wp:extent cx="6858000" cy="10828892"/>
            <wp:effectExtent l="0" t="0" r="0" b="0"/>
            <wp:wrapNone/>
            <wp:docPr id="3" name="Grafik 3" descr="G:\Landes-Feuerwehrkommando\Marketing\6_Grafik\feuerrad_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6_Grafik\feuerrad_png.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0" cy="10828892"/>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3F043FA" w14:textId="57954AC6" w:rsidR="00AE0366" w:rsidRPr="001F5D14" w:rsidRDefault="00AE0366">
      <w:pPr>
        <w:rPr>
          <w:rFonts w:ascii="HelveticaNeueLT Std Med Cn" w:hAnsi="HelveticaNeueLT Std Med Cn" w:cs="Arial"/>
          <w:color w:val="404040" w:themeColor="text1" w:themeTint="BF"/>
          <w:sz w:val="20"/>
          <w:szCs w:val="20"/>
        </w:rPr>
      </w:pPr>
    </w:p>
    <w:p w14:paraId="236CA45D" w14:textId="6A7E5764" w:rsidR="00AE0366" w:rsidRPr="001F5D14" w:rsidRDefault="00AE0366">
      <w:pPr>
        <w:rPr>
          <w:rFonts w:ascii="HelveticaNeueLT Std Med Cn" w:hAnsi="HelveticaNeueLT Std Med Cn" w:cs="Arial"/>
          <w:color w:val="404040" w:themeColor="text1" w:themeTint="BF"/>
          <w:sz w:val="20"/>
          <w:szCs w:val="20"/>
        </w:rPr>
      </w:pPr>
    </w:p>
    <w:p w14:paraId="19EA55C2" w14:textId="23175D01" w:rsidR="00AE0366" w:rsidRPr="001F5D14" w:rsidRDefault="00AE0366">
      <w:pPr>
        <w:rPr>
          <w:rFonts w:ascii="HelveticaNeueLT Std Med Cn" w:hAnsi="HelveticaNeueLT Std Med Cn" w:cs="Arial"/>
          <w:color w:val="404040" w:themeColor="text1" w:themeTint="BF"/>
          <w:sz w:val="20"/>
          <w:szCs w:val="20"/>
        </w:rPr>
      </w:pPr>
    </w:p>
    <w:p w14:paraId="4DE8C260" w14:textId="72028399" w:rsidR="00AE0366" w:rsidRPr="001F5D14" w:rsidRDefault="00AE0366">
      <w:pPr>
        <w:rPr>
          <w:rFonts w:ascii="HelveticaNeueLT Std Med Cn" w:hAnsi="HelveticaNeueLT Std Med Cn" w:cs="Arial"/>
          <w:color w:val="404040" w:themeColor="text1" w:themeTint="BF"/>
          <w:sz w:val="20"/>
          <w:szCs w:val="20"/>
        </w:rPr>
      </w:pPr>
    </w:p>
    <w:p w14:paraId="7575C0FA" w14:textId="0A931E16" w:rsidR="00AE0366" w:rsidRPr="001F5D14" w:rsidRDefault="00AE0366">
      <w:pPr>
        <w:rPr>
          <w:rFonts w:ascii="HelveticaNeueLT Std Med Cn" w:hAnsi="HelveticaNeueLT Std Med Cn" w:cs="Arial"/>
          <w:color w:val="404040" w:themeColor="text1" w:themeTint="BF"/>
          <w:sz w:val="20"/>
          <w:szCs w:val="20"/>
        </w:rPr>
      </w:pPr>
    </w:p>
    <w:p w14:paraId="41792A6F" w14:textId="7DCC60B7" w:rsidR="00A4212A" w:rsidRPr="001F5D14" w:rsidRDefault="00A4212A" w:rsidP="00AE0366">
      <w:pPr>
        <w:jc w:val="right"/>
        <w:rPr>
          <w:rFonts w:ascii="HelveticaNeueLT Std Med Cn" w:hAnsi="HelveticaNeueLT Std Med Cn" w:cs="Arial"/>
          <w:color w:val="404040" w:themeColor="text1" w:themeTint="BF"/>
          <w:sz w:val="56"/>
          <w:szCs w:val="20"/>
        </w:rPr>
      </w:pPr>
    </w:p>
    <w:p w14:paraId="605DC8A7" w14:textId="6C0F0215" w:rsidR="00A4212A" w:rsidRPr="001F5D14" w:rsidRDefault="00A4212A" w:rsidP="00AE0366">
      <w:pPr>
        <w:jc w:val="right"/>
        <w:rPr>
          <w:rFonts w:ascii="HelveticaNeueLT Std Med Cn" w:hAnsi="HelveticaNeueLT Std Med Cn" w:cs="Arial"/>
          <w:color w:val="404040" w:themeColor="text1" w:themeTint="BF"/>
          <w:sz w:val="56"/>
          <w:szCs w:val="20"/>
        </w:rPr>
      </w:pPr>
    </w:p>
    <w:p w14:paraId="510DFE25" w14:textId="625E05C8" w:rsidR="000F6E09" w:rsidRPr="00264C47" w:rsidRDefault="00AA0427" w:rsidP="000F6E09">
      <w:pPr>
        <w:spacing w:line="240" w:lineRule="auto"/>
        <w:jc w:val="right"/>
        <w:rPr>
          <w:rFonts w:ascii="HELVETICA NEUE CONDENSED BLACK" w:hAnsi="HELVETICA NEUE CONDENSED BLACK" w:cs="Arial"/>
          <w:b/>
          <w:bCs/>
          <w:color w:val="404040" w:themeColor="text1" w:themeTint="BF"/>
          <w:sz w:val="72"/>
          <w:szCs w:val="20"/>
        </w:rPr>
      </w:pPr>
      <w:r w:rsidRPr="00264C47">
        <w:rPr>
          <w:rFonts w:ascii="HELVETICA NEUE CONDENSED BLACK" w:hAnsi="HELVETICA NEUE CONDENSED BLACK" w:cs="Arial"/>
          <w:b/>
          <w:bCs/>
          <w:color w:val="404040" w:themeColor="text1" w:themeTint="BF"/>
          <w:sz w:val="72"/>
          <w:szCs w:val="20"/>
        </w:rPr>
        <w:t>Jahresb</w:t>
      </w:r>
      <w:r w:rsidR="000728B3" w:rsidRPr="00264C47">
        <w:rPr>
          <w:rFonts w:ascii="HELVETICA NEUE CONDENSED BLACK" w:hAnsi="HELVETICA NEUE CONDENSED BLACK" w:cs="Arial"/>
          <w:b/>
          <w:bCs/>
          <w:color w:val="404040" w:themeColor="text1" w:themeTint="BF"/>
          <w:sz w:val="72"/>
          <w:szCs w:val="20"/>
        </w:rPr>
        <w:t>ilanz</w:t>
      </w:r>
      <w:r w:rsidR="000F5893" w:rsidRPr="00264C47">
        <w:rPr>
          <w:rFonts w:ascii="HELVETICA NEUE CONDENSED BLACK" w:hAnsi="HELVETICA NEUE CONDENSED BLACK" w:cs="Arial"/>
          <w:b/>
          <w:bCs/>
          <w:color w:val="404040" w:themeColor="text1" w:themeTint="BF"/>
          <w:sz w:val="72"/>
          <w:szCs w:val="20"/>
        </w:rPr>
        <w:t xml:space="preserve"> 20</w:t>
      </w:r>
      <w:r w:rsidRPr="00264C47">
        <w:rPr>
          <w:rFonts w:ascii="HELVETICA NEUE CONDENSED BLACK" w:hAnsi="HELVETICA NEUE CONDENSED BLACK" w:cs="Arial"/>
          <w:b/>
          <w:bCs/>
          <w:color w:val="404040" w:themeColor="text1" w:themeTint="BF"/>
          <w:sz w:val="72"/>
          <w:szCs w:val="20"/>
        </w:rPr>
        <w:t>2</w:t>
      </w:r>
      <w:r w:rsidR="00504051" w:rsidRPr="00264C47">
        <w:rPr>
          <w:rFonts w:ascii="HELVETICA NEUE CONDENSED BLACK" w:hAnsi="HELVETICA NEUE CONDENSED BLACK" w:cs="Arial"/>
          <w:b/>
          <w:bCs/>
          <w:color w:val="404040" w:themeColor="text1" w:themeTint="BF"/>
          <w:sz w:val="72"/>
          <w:szCs w:val="20"/>
        </w:rPr>
        <w:t>2</w:t>
      </w:r>
    </w:p>
    <w:p w14:paraId="6933213C" w14:textId="69EB6747" w:rsidR="00137749" w:rsidRPr="00264C47" w:rsidRDefault="000F6E09" w:rsidP="000F6E09">
      <w:pPr>
        <w:spacing w:after="0" w:line="240" w:lineRule="auto"/>
        <w:jc w:val="right"/>
        <w:rPr>
          <w:rFonts w:ascii="HELVETICA NEUE CONDENSED BLACK" w:hAnsi="HELVETICA NEUE CONDENSED BLACK" w:cs="Arial"/>
          <w:b/>
          <w:bCs/>
          <w:color w:val="404040" w:themeColor="text1" w:themeTint="BF"/>
          <w:sz w:val="56"/>
          <w:szCs w:val="56"/>
        </w:rPr>
      </w:pPr>
      <w:r w:rsidRPr="00264C47">
        <w:rPr>
          <w:rFonts w:ascii="HELVETICA NEUE CONDENSED BLACK" w:hAnsi="HELVETICA NEUE CONDENSED BLACK" w:cs="Arial"/>
          <w:b/>
          <w:bCs/>
          <w:color w:val="404040" w:themeColor="text1" w:themeTint="BF"/>
          <w:sz w:val="56"/>
          <w:szCs w:val="56"/>
        </w:rPr>
        <w:t>Umfangreiche Investitionen in</w:t>
      </w:r>
    </w:p>
    <w:p w14:paraId="30B7AB2E" w14:textId="4F04B6D5" w:rsidR="000F6E09" w:rsidRPr="00264C47" w:rsidRDefault="000F6E09" w:rsidP="000F6E09">
      <w:pPr>
        <w:spacing w:after="0" w:line="240" w:lineRule="auto"/>
        <w:jc w:val="right"/>
        <w:rPr>
          <w:rFonts w:ascii="HELVETICA NEUE CONDENSED BLACK" w:hAnsi="HELVETICA NEUE CONDENSED BLACK" w:cs="Arial"/>
          <w:b/>
          <w:bCs/>
          <w:color w:val="404040" w:themeColor="text1" w:themeTint="BF"/>
          <w:sz w:val="56"/>
          <w:szCs w:val="56"/>
        </w:rPr>
      </w:pPr>
      <w:r w:rsidRPr="00264C47">
        <w:rPr>
          <w:rFonts w:ascii="HELVETICA NEUE CONDENSED BLACK" w:hAnsi="HELVETICA NEUE CONDENSED BLACK" w:cs="Arial"/>
          <w:b/>
          <w:bCs/>
          <w:color w:val="404040" w:themeColor="text1" w:themeTint="BF"/>
          <w:sz w:val="56"/>
          <w:szCs w:val="56"/>
        </w:rPr>
        <w:t>Hilfe und Sicherheit</w:t>
      </w:r>
    </w:p>
    <w:p w14:paraId="6E953CA5" w14:textId="538FF169" w:rsidR="000728B3" w:rsidRPr="001F5D14" w:rsidRDefault="00536C24" w:rsidP="000728B3">
      <w:pPr>
        <w:jc w:val="right"/>
        <w:rPr>
          <w:rFonts w:ascii="HelveticaNeueLT Std Med Cn" w:hAnsi="HelveticaNeueLT Std Med Cn" w:cs="Arial"/>
          <w:b/>
          <w:color w:val="404040" w:themeColor="text1" w:themeTint="BF"/>
          <w:sz w:val="48"/>
          <w:szCs w:val="20"/>
        </w:rPr>
      </w:pPr>
      <w:r w:rsidRPr="001F5D14">
        <w:rPr>
          <w:rFonts w:ascii="HelveticaNeueLT Std Lt Cn" w:hAnsi="HelveticaNeueLT Std Lt Cn" w:cs="Arial"/>
          <w:b/>
          <w:color w:val="404040" w:themeColor="text1" w:themeTint="BF"/>
          <w:sz w:val="48"/>
          <w:szCs w:val="20"/>
        </w:rPr>
        <w:br/>
      </w:r>
      <w:r w:rsidR="000F5893" w:rsidRPr="001F5D14">
        <w:rPr>
          <w:rFonts w:ascii="HelveticaNeueLT Std Med Cn" w:hAnsi="HelveticaNeueLT Std Med Cn" w:cs="Arial"/>
          <w:b/>
          <w:color w:val="404040" w:themeColor="text1" w:themeTint="BF"/>
          <w:sz w:val="52"/>
          <w:szCs w:val="20"/>
        </w:rPr>
        <w:t xml:space="preserve">Unterlage zur </w:t>
      </w:r>
      <w:r w:rsidR="000F5893" w:rsidRPr="001F5D14">
        <w:rPr>
          <w:rFonts w:ascii="HelveticaNeueLT Std Med Cn" w:hAnsi="HelveticaNeueLT Std Med Cn" w:cs="Arial"/>
          <w:b/>
          <w:color w:val="404040" w:themeColor="text1" w:themeTint="BF"/>
          <w:sz w:val="52"/>
          <w:szCs w:val="20"/>
        </w:rPr>
        <w:br/>
      </w:r>
      <w:r w:rsidR="000728B3" w:rsidRPr="001F5D14">
        <w:rPr>
          <w:rFonts w:ascii="HelveticaNeueLT Std Med Cn" w:hAnsi="HelveticaNeueLT Std Med Cn" w:cs="Arial"/>
          <w:b/>
          <w:color w:val="404040" w:themeColor="text1" w:themeTint="BF"/>
          <w:sz w:val="52"/>
          <w:szCs w:val="20"/>
        </w:rPr>
        <w:t>Jahres-Pressekonferenz</w:t>
      </w:r>
    </w:p>
    <w:p w14:paraId="088B69FA" w14:textId="1E9F4B15" w:rsidR="00EE4CDB" w:rsidRPr="001F5D14" w:rsidRDefault="00EE4CDB" w:rsidP="000728B3">
      <w:pPr>
        <w:jc w:val="right"/>
        <w:rPr>
          <w:rFonts w:ascii="HelveticaNeueLT Std Lt Cn" w:hAnsi="HelveticaNeueLT Std Lt Cn" w:cs="Arial"/>
          <w:color w:val="404040" w:themeColor="text1" w:themeTint="BF"/>
          <w:sz w:val="24"/>
          <w:szCs w:val="20"/>
        </w:rPr>
      </w:pPr>
    </w:p>
    <w:p w14:paraId="52AAAFEA" w14:textId="1FE85DF1" w:rsidR="00536C24" w:rsidRPr="001F5D14" w:rsidRDefault="00536C24" w:rsidP="000728B3">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mit</w:t>
      </w:r>
    </w:p>
    <w:p w14:paraId="792B97EB" w14:textId="6AA2B25D" w:rsidR="00536C24" w:rsidRPr="001F5D14" w:rsidRDefault="00592CF9" w:rsidP="00536C24">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Feuerwehr</w:t>
      </w:r>
      <w:r w:rsidR="00137749">
        <w:rPr>
          <w:rFonts w:ascii="HelveticaNeueLT Std Lt Cn" w:hAnsi="HelveticaNeueLT Std Lt Cn" w:cs="Arial"/>
          <w:color w:val="404040" w:themeColor="text1" w:themeTint="BF"/>
          <w:sz w:val="32"/>
          <w:szCs w:val="24"/>
        </w:rPr>
        <w:t>-L</w:t>
      </w:r>
      <w:r w:rsidRPr="001F5D14">
        <w:rPr>
          <w:rFonts w:ascii="HelveticaNeueLT Std Lt Cn" w:hAnsi="HelveticaNeueLT Std Lt Cn" w:cs="Arial"/>
          <w:color w:val="404040" w:themeColor="text1" w:themeTint="BF"/>
          <w:sz w:val="32"/>
          <w:szCs w:val="24"/>
        </w:rPr>
        <w:t>andesrätin Michaela Langer-</w:t>
      </w:r>
      <w:proofErr w:type="spellStart"/>
      <w:r w:rsidRPr="001F5D14">
        <w:rPr>
          <w:rFonts w:ascii="HelveticaNeueLT Std Lt Cn" w:hAnsi="HelveticaNeueLT Std Lt Cn" w:cs="Arial"/>
          <w:color w:val="404040" w:themeColor="text1" w:themeTint="BF"/>
          <w:sz w:val="32"/>
          <w:szCs w:val="24"/>
        </w:rPr>
        <w:t>Weninger</w:t>
      </w:r>
      <w:proofErr w:type="spellEnd"/>
      <w:r w:rsidRPr="001F5D14">
        <w:rPr>
          <w:rFonts w:ascii="HelveticaNeueLT Std Lt Cn" w:hAnsi="HelveticaNeueLT Std Lt Cn" w:cs="Arial"/>
          <w:color w:val="404040" w:themeColor="text1" w:themeTint="BF"/>
          <w:sz w:val="32"/>
          <w:szCs w:val="24"/>
        </w:rPr>
        <w:t>, PMM</w:t>
      </w:r>
    </w:p>
    <w:p w14:paraId="18701280" w14:textId="43CD6845" w:rsidR="00536C24" w:rsidRPr="001F5D14" w:rsidRDefault="00504051" w:rsidP="00536C24">
      <w:pPr>
        <w:jc w:val="right"/>
        <w:rPr>
          <w:rFonts w:ascii="HelveticaNeueLT Std Lt Cn" w:hAnsi="HelveticaNeueLT Std Lt Cn" w:cs="Arial"/>
          <w:color w:val="404040" w:themeColor="text1" w:themeTint="BF"/>
          <w:sz w:val="32"/>
          <w:szCs w:val="24"/>
        </w:rPr>
      </w:pPr>
      <w:r>
        <w:rPr>
          <w:rFonts w:ascii="HelveticaNeueLT Std Lt Cn" w:hAnsi="HelveticaNeueLT Std Lt Cn" w:cs="Arial"/>
          <w:color w:val="404040" w:themeColor="text1" w:themeTint="BF"/>
          <w:sz w:val="32"/>
          <w:szCs w:val="24"/>
        </w:rPr>
        <w:t>Feuerwehrpräsident</w:t>
      </w:r>
      <w:r w:rsidR="00536C24" w:rsidRPr="001F5D14">
        <w:rPr>
          <w:rFonts w:ascii="HelveticaNeueLT Std Lt Cn" w:hAnsi="HelveticaNeueLT Std Lt Cn" w:cs="Arial"/>
          <w:color w:val="404040" w:themeColor="text1" w:themeTint="BF"/>
          <w:sz w:val="32"/>
          <w:szCs w:val="24"/>
        </w:rPr>
        <w:t xml:space="preserve"> </w:t>
      </w:r>
      <w:r w:rsidR="00C4148E" w:rsidRPr="001F5D14">
        <w:rPr>
          <w:rFonts w:ascii="HelveticaNeueLT Std Lt Cn" w:hAnsi="HelveticaNeueLT Std Lt Cn" w:cs="Arial"/>
          <w:color w:val="404040" w:themeColor="text1" w:themeTint="BF"/>
          <w:sz w:val="32"/>
          <w:szCs w:val="24"/>
        </w:rPr>
        <w:t>Robert Mayer</w:t>
      </w:r>
      <w:r w:rsidR="00AA0427" w:rsidRPr="001F5D14">
        <w:rPr>
          <w:rFonts w:ascii="HelveticaNeueLT Std Lt Cn" w:hAnsi="HelveticaNeueLT Std Lt Cn" w:cs="Arial"/>
          <w:color w:val="404040" w:themeColor="text1" w:themeTint="BF"/>
          <w:sz w:val="32"/>
          <w:szCs w:val="24"/>
        </w:rPr>
        <w:t xml:space="preserve">, </w:t>
      </w:r>
      <w:proofErr w:type="spellStart"/>
      <w:r w:rsidR="00AA0427" w:rsidRPr="001F5D14">
        <w:rPr>
          <w:rFonts w:ascii="HelveticaNeueLT Std Lt Cn" w:hAnsi="HelveticaNeueLT Std Lt Cn" w:cs="Arial"/>
          <w:color w:val="404040" w:themeColor="text1" w:themeTint="BF"/>
          <w:sz w:val="32"/>
          <w:szCs w:val="24"/>
        </w:rPr>
        <w:t>MSc</w:t>
      </w:r>
      <w:proofErr w:type="spellEnd"/>
    </w:p>
    <w:p w14:paraId="1E82835B" w14:textId="6CFDBDD4" w:rsidR="00536C24" w:rsidRPr="001F5D14" w:rsidRDefault="00C4571B" w:rsidP="00536C24">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Landes-Feuerwehrkommandant-</w:t>
      </w:r>
      <w:r w:rsidR="00536C24" w:rsidRPr="001F5D14">
        <w:rPr>
          <w:rFonts w:ascii="HelveticaNeueLT Std Lt Cn" w:hAnsi="HelveticaNeueLT Std Lt Cn" w:cs="Arial"/>
          <w:color w:val="404040" w:themeColor="text1" w:themeTint="BF"/>
          <w:sz w:val="32"/>
          <w:szCs w:val="24"/>
        </w:rPr>
        <w:t>Stellvertreter</w:t>
      </w:r>
      <w:r w:rsidR="00C4148E" w:rsidRPr="001F5D14">
        <w:rPr>
          <w:rFonts w:ascii="HelveticaNeueLT Std Lt Cn" w:hAnsi="HelveticaNeueLT Std Lt Cn" w:cs="Arial"/>
          <w:color w:val="404040" w:themeColor="text1" w:themeTint="BF"/>
          <w:sz w:val="32"/>
          <w:szCs w:val="24"/>
        </w:rPr>
        <w:t xml:space="preserve"> Michael Hutterer</w:t>
      </w:r>
    </w:p>
    <w:p w14:paraId="0FF5FF25" w14:textId="1A364490" w:rsidR="004F06BE" w:rsidRPr="001F5D14" w:rsidRDefault="004F06BE" w:rsidP="00536C24">
      <w:pPr>
        <w:jc w:val="right"/>
        <w:rPr>
          <w:rFonts w:ascii="HelveticaNeueLT Std Lt Cn" w:hAnsi="HelveticaNeueLT Std Lt Cn" w:cs="Arial"/>
          <w:color w:val="404040" w:themeColor="text1" w:themeTint="BF"/>
          <w:sz w:val="32"/>
          <w:szCs w:val="24"/>
        </w:rPr>
      </w:pPr>
      <w:r w:rsidRPr="001F5D14">
        <w:rPr>
          <w:rFonts w:ascii="HelveticaNeueLT Std Lt Cn" w:hAnsi="HelveticaNeueLT Std Lt Cn" w:cs="Arial"/>
          <w:color w:val="404040" w:themeColor="text1" w:themeTint="BF"/>
          <w:sz w:val="32"/>
          <w:szCs w:val="24"/>
        </w:rPr>
        <w:t>und Landes-Feuerwehrinspektor Ing. Karl Kraml</w:t>
      </w:r>
    </w:p>
    <w:p w14:paraId="3E817B20" w14:textId="0EE8AC96" w:rsidR="000821B0" w:rsidRDefault="000821B0"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7EA01E16" w14:textId="0C5113A9" w:rsidR="00D55481" w:rsidRPr="001F5D14" w:rsidRDefault="00D55481" w:rsidP="00F96C0E">
      <w:pPr>
        <w:pBdr>
          <w:bottom w:val="single" w:sz="4" w:space="1" w:color="auto"/>
        </w:pBdr>
        <w:tabs>
          <w:tab w:val="left" w:pos="238"/>
        </w:tabs>
        <w:rPr>
          <w:rFonts w:ascii="HelveticaNeueLT Std Blk Cn" w:hAnsi="HelveticaNeueLT Std Blk Cn"/>
          <w:b/>
          <w:color w:val="404040" w:themeColor="text1" w:themeTint="BF"/>
          <w:sz w:val="44"/>
          <w:szCs w:val="20"/>
        </w:rPr>
      </w:pPr>
    </w:p>
    <w:p w14:paraId="4E201121" w14:textId="197C3E96" w:rsidR="004A7DCE" w:rsidRPr="00264C47" w:rsidRDefault="00504051" w:rsidP="004A7DCE">
      <w:pPr>
        <w:pBdr>
          <w:bottom w:val="single" w:sz="4" w:space="1" w:color="auto"/>
        </w:pBdr>
        <w:tabs>
          <w:tab w:val="left" w:pos="238"/>
        </w:tabs>
        <w:rPr>
          <w:rFonts w:ascii="HELVETICA NEUE CONDENSED BLACK" w:hAnsi="HELVETICA NEUE CONDENSED BLACK"/>
          <w:b/>
          <w:bCs/>
          <w:color w:val="404040" w:themeColor="text1" w:themeTint="BF"/>
          <w:sz w:val="40"/>
          <w:szCs w:val="20"/>
        </w:rPr>
      </w:pPr>
      <w:r w:rsidRPr="00264C47">
        <w:rPr>
          <w:rFonts w:ascii="HELVETICA NEUE CONDENSED BLACK" w:hAnsi="HELVETICA NEUE CONDENSED BLACK"/>
          <w:b/>
          <w:bCs/>
          <w:color w:val="404040" w:themeColor="text1" w:themeTint="BF"/>
          <w:sz w:val="44"/>
          <w:szCs w:val="20"/>
        </w:rPr>
        <w:lastRenderedPageBreak/>
        <w:t>6,2</w:t>
      </w:r>
      <w:r w:rsidR="004A7DCE" w:rsidRPr="00264C47">
        <w:rPr>
          <w:rFonts w:ascii="HELVETICA NEUE CONDENSED BLACK" w:hAnsi="HELVETICA NEUE CONDENSED BLACK"/>
          <w:b/>
          <w:bCs/>
          <w:color w:val="404040" w:themeColor="text1" w:themeTint="BF"/>
          <w:sz w:val="44"/>
          <w:szCs w:val="20"/>
        </w:rPr>
        <w:t xml:space="preserve"> Millionen ehrenamtliche Arbeitsstunden und </w:t>
      </w:r>
      <w:r w:rsidRPr="00264C47">
        <w:rPr>
          <w:rFonts w:ascii="HELVETICA NEUE CONDENSED BLACK" w:hAnsi="HELVETICA NEUE CONDENSED BLACK"/>
          <w:b/>
          <w:bCs/>
          <w:color w:val="404040" w:themeColor="text1" w:themeTint="BF"/>
          <w:sz w:val="44"/>
          <w:szCs w:val="20"/>
        </w:rPr>
        <w:t>48.249</w:t>
      </w:r>
      <w:r w:rsidR="004A7DCE" w:rsidRPr="00264C47">
        <w:rPr>
          <w:rFonts w:ascii="HELVETICA NEUE CONDENSED BLACK" w:hAnsi="HELVETICA NEUE CONDENSED BLACK"/>
          <w:b/>
          <w:bCs/>
          <w:color w:val="404040" w:themeColor="text1" w:themeTint="BF"/>
          <w:sz w:val="44"/>
          <w:szCs w:val="20"/>
        </w:rPr>
        <w:t xml:space="preserve"> Gesamteinsätze</w:t>
      </w:r>
    </w:p>
    <w:p w14:paraId="3F3DF502" w14:textId="3F4E73F4" w:rsidR="004A7DCE" w:rsidRDefault="004A7DCE" w:rsidP="004A7DCE">
      <w:pPr>
        <w:spacing w:line="276" w:lineRule="auto"/>
        <w:jc w:val="both"/>
        <w:rPr>
          <w:rFonts w:ascii="Arial" w:hAnsi="Arial" w:cs="Arial"/>
          <w:b/>
          <w:bCs/>
          <w:color w:val="404040" w:themeColor="text1" w:themeTint="BF"/>
          <w:szCs w:val="20"/>
        </w:rPr>
      </w:pPr>
      <w:r>
        <w:rPr>
          <w:rFonts w:ascii="Arial" w:hAnsi="Arial" w:cs="Arial"/>
          <w:color w:val="404040" w:themeColor="text1" w:themeTint="BF"/>
          <w:szCs w:val="20"/>
        </w:rPr>
        <w:br/>
      </w:r>
      <w:r w:rsidR="00504051">
        <w:rPr>
          <w:rFonts w:ascii="Arial" w:hAnsi="Arial" w:cs="Arial"/>
          <w:b/>
          <w:bCs/>
          <w:color w:val="404040" w:themeColor="text1" w:themeTint="BF"/>
          <w:szCs w:val="20"/>
        </w:rPr>
        <w:t>Die Einsatzzahlen haben sich gegenüber 2021 wieder auf de</w:t>
      </w:r>
      <w:r w:rsidR="004F62B3">
        <w:rPr>
          <w:rFonts w:ascii="Arial" w:hAnsi="Arial" w:cs="Arial"/>
          <w:b/>
          <w:bCs/>
          <w:color w:val="404040" w:themeColor="text1" w:themeTint="BF"/>
          <w:szCs w:val="20"/>
        </w:rPr>
        <w:t>n</w:t>
      </w:r>
      <w:r w:rsidR="00504051">
        <w:rPr>
          <w:rFonts w:ascii="Arial" w:hAnsi="Arial" w:cs="Arial"/>
          <w:b/>
          <w:bCs/>
          <w:color w:val="404040" w:themeColor="text1" w:themeTint="BF"/>
          <w:szCs w:val="20"/>
        </w:rPr>
        <w:t xml:space="preserve"> mehrjährigen Jahresschnitt eingependelt. Besonders schlägt sich das in der stark verringerten Anzahl der Unwettereinsätze nieder. </w:t>
      </w:r>
      <w:r w:rsidR="00D1538F" w:rsidRPr="00816D4D">
        <w:rPr>
          <w:rFonts w:ascii="Arial" w:hAnsi="Arial" w:cs="Arial"/>
          <w:b/>
          <w:bCs/>
          <w:color w:val="404040" w:themeColor="text1" w:themeTint="BF"/>
          <w:szCs w:val="20"/>
        </w:rPr>
        <w:t>Die mehr als</w:t>
      </w:r>
      <w:r w:rsidR="00AC4A94" w:rsidRPr="00816D4D">
        <w:rPr>
          <w:rFonts w:ascii="Arial" w:hAnsi="Arial" w:cs="Arial"/>
          <w:b/>
          <w:bCs/>
          <w:color w:val="404040" w:themeColor="text1" w:themeTint="BF"/>
          <w:szCs w:val="20"/>
        </w:rPr>
        <w:t xml:space="preserve"> 48.000 Einsätze</w:t>
      </w:r>
      <w:r w:rsidR="00504051" w:rsidRPr="00816D4D">
        <w:rPr>
          <w:rFonts w:ascii="Arial" w:hAnsi="Arial" w:cs="Arial"/>
          <w:b/>
          <w:bCs/>
          <w:color w:val="404040" w:themeColor="text1" w:themeTint="BF"/>
          <w:szCs w:val="20"/>
        </w:rPr>
        <w:t xml:space="preserve"> im Jahr 2022 zeugen allerdings von der enormen Leistung und der Bereitschaft der </w:t>
      </w:r>
      <w:proofErr w:type="spellStart"/>
      <w:r w:rsidR="00F11957" w:rsidRPr="00816D4D">
        <w:rPr>
          <w:rFonts w:ascii="Arial" w:hAnsi="Arial" w:cs="Arial"/>
          <w:b/>
          <w:bCs/>
          <w:color w:val="404040" w:themeColor="text1" w:themeTint="BF"/>
          <w:szCs w:val="20"/>
        </w:rPr>
        <w:t>oö</w:t>
      </w:r>
      <w:proofErr w:type="spellEnd"/>
      <w:r w:rsidR="00F11957" w:rsidRPr="00816D4D">
        <w:rPr>
          <w:rFonts w:ascii="Arial" w:hAnsi="Arial" w:cs="Arial"/>
          <w:b/>
          <w:bCs/>
          <w:color w:val="404040" w:themeColor="text1" w:themeTint="BF"/>
          <w:szCs w:val="20"/>
        </w:rPr>
        <w:t xml:space="preserve">. </w:t>
      </w:r>
      <w:r w:rsidR="00504051" w:rsidRPr="00816D4D">
        <w:rPr>
          <w:rFonts w:ascii="Arial" w:hAnsi="Arial" w:cs="Arial"/>
          <w:b/>
          <w:bCs/>
          <w:color w:val="404040" w:themeColor="text1" w:themeTint="BF"/>
          <w:szCs w:val="20"/>
        </w:rPr>
        <w:t xml:space="preserve">Feuerwehren </w:t>
      </w:r>
      <w:r w:rsidR="00F11957" w:rsidRPr="00816D4D">
        <w:rPr>
          <w:rFonts w:ascii="Arial" w:hAnsi="Arial" w:cs="Arial"/>
          <w:b/>
          <w:bCs/>
          <w:color w:val="404040" w:themeColor="text1" w:themeTint="BF"/>
          <w:szCs w:val="20"/>
        </w:rPr>
        <w:t>Hilfe zu leisten</w:t>
      </w:r>
      <w:r w:rsidR="00911D83">
        <w:rPr>
          <w:rFonts w:ascii="Arial" w:hAnsi="Arial" w:cs="Arial"/>
          <w:b/>
          <w:bCs/>
          <w:color w:val="404040" w:themeColor="text1" w:themeTint="BF"/>
          <w:szCs w:val="20"/>
        </w:rPr>
        <w:t>,</w:t>
      </w:r>
      <w:r w:rsidR="0037301E" w:rsidRPr="00816D4D">
        <w:rPr>
          <w:rFonts w:ascii="Arial" w:hAnsi="Arial" w:cs="Arial"/>
          <w:b/>
          <w:bCs/>
          <w:color w:val="404040" w:themeColor="text1" w:themeTint="BF"/>
          <w:szCs w:val="20"/>
        </w:rPr>
        <w:t xml:space="preserve"> </w:t>
      </w:r>
      <w:r w:rsidR="00911D83">
        <w:rPr>
          <w:rFonts w:ascii="Arial" w:hAnsi="Arial" w:cs="Arial"/>
          <w:b/>
          <w:bCs/>
          <w:color w:val="404040" w:themeColor="text1" w:themeTint="BF"/>
          <w:szCs w:val="20"/>
        </w:rPr>
        <w:t>e</w:t>
      </w:r>
      <w:r w:rsidR="0037301E" w:rsidRPr="00816D4D">
        <w:rPr>
          <w:rFonts w:ascii="Arial" w:hAnsi="Arial" w:cs="Arial"/>
          <w:b/>
          <w:bCs/>
          <w:color w:val="404040" w:themeColor="text1" w:themeTint="BF"/>
          <w:szCs w:val="20"/>
        </w:rPr>
        <w:t xml:space="preserve">benso </w:t>
      </w:r>
      <w:r w:rsidR="00911D83">
        <w:rPr>
          <w:rFonts w:ascii="Arial" w:hAnsi="Arial" w:cs="Arial"/>
          <w:b/>
          <w:bCs/>
          <w:color w:val="404040" w:themeColor="text1" w:themeTint="BF"/>
          <w:szCs w:val="20"/>
        </w:rPr>
        <w:t xml:space="preserve">wie </w:t>
      </w:r>
      <w:r w:rsidR="0037301E" w:rsidRPr="00816D4D">
        <w:rPr>
          <w:rFonts w:ascii="Arial" w:hAnsi="Arial" w:cs="Arial"/>
          <w:b/>
          <w:bCs/>
          <w:color w:val="404040" w:themeColor="text1" w:themeTint="BF"/>
          <w:szCs w:val="20"/>
        </w:rPr>
        <w:t>die 6,2 Millionen ehrenamtlich geleisteten Arbeitsstunden.</w:t>
      </w:r>
    </w:p>
    <w:p w14:paraId="6CBC286F" w14:textId="4B71FA21" w:rsidR="0037301E" w:rsidRDefault="0037301E" w:rsidP="0037301E">
      <w:pPr>
        <w:spacing w:line="276" w:lineRule="auto"/>
        <w:jc w:val="both"/>
        <w:rPr>
          <w:rFonts w:ascii="Arial" w:hAnsi="Arial" w:cs="Arial"/>
          <w:color w:val="404040" w:themeColor="text1" w:themeTint="BF"/>
        </w:rPr>
      </w:pPr>
      <w:r w:rsidRPr="00816D4D">
        <w:rPr>
          <w:rFonts w:ascii="Arial" w:hAnsi="Arial" w:cs="Arial"/>
          <w:i/>
          <w:color w:val="404040" w:themeColor="text1" w:themeTint="BF"/>
        </w:rPr>
        <w:t>„Diese beeindruckende Einsatzbilanz führt einmal mehr vor Augen: Jeder in das Feuerwehrwesen investierte Euro ist eine Investition in unsere Sicherheit, in unsere Gesellschaft und letztendlich in unsere Zukunft“</w:t>
      </w:r>
      <w:r w:rsidRPr="00816D4D">
        <w:rPr>
          <w:rFonts w:ascii="Arial" w:hAnsi="Arial" w:cs="Arial"/>
          <w:color w:val="404040" w:themeColor="text1" w:themeTint="BF"/>
        </w:rPr>
        <w:t>, betont Feuerwehr-Landesrätin Michaela Langer-</w:t>
      </w:r>
      <w:proofErr w:type="spellStart"/>
      <w:r w:rsidRPr="00816D4D">
        <w:rPr>
          <w:rFonts w:ascii="Arial" w:hAnsi="Arial" w:cs="Arial"/>
          <w:color w:val="404040" w:themeColor="text1" w:themeTint="BF"/>
        </w:rPr>
        <w:t>Weninger</w:t>
      </w:r>
      <w:proofErr w:type="spellEnd"/>
      <w:r w:rsidRPr="00816D4D">
        <w:rPr>
          <w:rFonts w:ascii="Arial" w:hAnsi="Arial" w:cs="Arial"/>
          <w:color w:val="404040" w:themeColor="text1" w:themeTint="BF"/>
        </w:rPr>
        <w:t>.</w:t>
      </w:r>
    </w:p>
    <w:p w14:paraId="6E95A95D" w14:textId="77777777" w:rsidR="00911D83" w:rsidRPr="00A73A8A" w:rsidRDefault="00911D83" w:rsidP="0037301E">
      <w:pPr>
        <w:spacing w:line="276" w:lineRule="auto"/>
        <w:jc w:val="both"/>
        <w:rPr>
          <w:rFonts w:ascii="Arial" w:hAnsi="Arial" w:cs="Arial"/>
          <w:color w:val="404040" w:themeColor="text1" w:themeTint="BF"/>
        </w:rPr>
      </w:pPr>
    </w:p>
    <w:p w14:paraId="105656E8" w14:textId="77777777" w:rsidR="004A7DCE" w:rsidRPr="00264C47" w:rsidRDefault="004A7DCE" w:rsidP="004A7DCE">
      <w:pPr>
        <w:pBdr>
          <w:bottom w:val="single" w:sz="4" w:space="1" w:color="auto"/>
        </w:pBdr>
        <w:rPr>
          <w:rFonts w:ascii="HELVETICA NEUE CONDENSED BLACK" w:hAnsi="HELVETICA NEUE CONDENSED BLACK" w:cs="Arial"/>
          <w:b/>
          <w:bCs/>
          <w:color w:val="404040" w:themeColor="text1" w:themeTint="BF"/>
          <w:szCs w:val="20"/>
        </w:rPr>
      </w:pPr>
      <w:r w:rsidRPr="00264C47">
        <w:rPr>
          <w:rFonts w:ascii="HELVETICA NEUE CONDENSED BLACK" w:hAnsi="HELVETICA NEUE CONDENSED BLACK" w:cs="Arial"/>
          <w:b/>
          <w:bCs/>
          <w:color w:val="404040" w:themeColor="text1" w:themeTint="BF"/>
          <w:sz w:val="32"/>
          <w:szCs w:val="20"/>
        </w:rPr>
        <w:t>Gemeinsam im Einsatz für Oberösterreich</w:t>
      </w:r>
    </w:p>
    <w:p w14:paraId="5B50BD66" w14:textId="77777777" w:rsidR="004A7DCE" w:rsidRDefault="004A7DCE" w:rsidP="004A7DCE">
      <w:pPr>
        <w:pStyle w:val="FT"/>
        <w:suppressAutoHyphens/>
        <w:jc w:val="left"/>
        <w:rPr>
          <w:rFonts w:ascii="Arial" w:hAnsi="Arial" w:cs="Arial"/>
          <w:color w:val="404040" w:themeColor="text1" w:themeTint="BF"/>
          <w:spacing w:val="0"/>
          <w:sz w:val="14"/>
        </w:rPr>
      </w:pPr>
    </w:p>
    <w:p w14:paraId="437ED7F5" w14:textId="24460E64" w:rsidR="004A7DCE" w:rsidRPr="00264C47" w:rsidRDefault="00504051" w:rsidP="00F11957">
      <w:pPr>
        <w:pStyle w:val="Listenabsatz"/>
        <w:numPr>
          <w:ilvl w:val="0"/>
          <w:numId w:val="21"/>
        </w:numPr>
        <w:spacing w:line="276" w:lineRule="auto"/>
        <w:rPr>
          <w:rFonts w:ascii="HELVETICA NEUE CONDENSED BLACK" w:hAnsi="HELVETICA NEUE CONDENSED BLACK" w:cs="Arial"/>
          <w:b/>
          <w:bCs/>
          <w:color w:val="404040" w:themeColor="text1" w:themeTint="BF"/>
          <w:sz w:val="4"/>
          <w:szCs w:val="4"/>
        </w:rPr>
      </w:pPr>
      <w:r w:rsidRPr="00264C47">
        <w:rPr>
          <w:rFonts w:ascii="HELVETICA NEUE CONDENSED BLACK" w:hAnsi="HELVETICA NEUE CONDENSED BLACK"/>
          <w:b/>
          <w:bCs/>
          <w:color w:val="404040" w:themeColor="text1" w:themeTint="BF"/>
          <w:spacing w:val="-1"/>
          <w:sz w:val="28"/>
          <w:szCs w:val="20"/>
        </w:rPr>
        <w:t>48.249</w:t>
      </w:r>
      <w:r w:rsidR="004A7DCE" w:rsidRPr="00264C47">
        <w:rPr>
          <w:rFonts w:ascii="HELVETICA NEUE CONDENSED BLACK" w:hAnsi="HELVETICA NEUE CONDENSED BLACK"/>
          <w:b/>
          <w:bCs/>
          <w:color w:val="404040" w:themeColor="text1" w:themeTint="BF"/>
          <w:spacing w:val="-1"/>
          <w:sz w:val="28"/>
          <w:szCs w:val="20"/>
        </w:rPr>
        <w:t xml:space="preserve"> Einsätze fordern </w:t>
      </w:r>
      <w:r w:rsidRPr="00264C47">
        <w:rPr>
          <w:rFonts w:ascii="HELVETICA NEUE CONDENSED BLACK" w:hAnsi="HELVETICA NEUE CONDENSED BLACK"/>
          <w:b/>
          <w:bCs/>
          <w:color w:val="404040" w:themeColor="text1" w:themeTint="BF"/>
          <w:spacing w:val="-1"/>
          <w:sz w:val="28"/>
          <w:szCs w:val="20"/>
        </w:rPr>
        <w:t>554</w:t>
      </w:r>
      <w:r w:rsidR="004A7DCE" w:rsidRPr="00264C47">
        <w:rPr>
          <w:rFonts w:ascii="HELVETICA NEUE CONDENSED BLACK" w:hAnsi="HELVETICA NEUE CONDENSED BLACK"/>
          <w:b/>
          <w:bCs/>
          <w:color w:val="404040" w:themeColor="text1" w:themeTint="BF"/>
          <w:spacing w:val="-1"/>
          <w:sz w:val="28"/>
          <w:szCs w:val="20"/>
        </w:rPr>
        <w:t>.</w:t>
      </w:r>
      <w:r w:rsidRPr="00264C47">
        <w:rPr>
          <w:rFonts w:ascii="HELVETICA NEUE CONDENSED BLACK" w:hAnsi="HELVETICA NEUE CONDENSED BLACK"/>
          <w:b/>
          <w:bCs/>
          <w:color w:val="404040" w:themeColor="text1" w:themeTint="BF"/>
          <w:spacing w:val="-1"/>
          <w:sz w:val="28"/>
          <w:szCs w:val="20"/>
        </w:rPr>
        <w:t>727</w:t>
      </w:r>
      <w:r w:rsidR="004A7DCE" w:rsidRPr="00264C47">
        <w:rPr>
          <w:rFonts w:ascii="HELVETICA NEUE CONDENSED BLACK" w:hAnsi="HELVETICA NEUE CONDENSED BLACK"/>
          <w:b/>
          <w:bCs/>
          <w:color w:val="404040" w:themeColor="text1" w:themeTint="BF"/>
          <w:spacing w:val="-1"/>
          <w:sz w:val="28"/>
          <w:szCs w:val="20"/>
        </w:rPr>
        <w:t xml:space="preserve"> Einsatzstunden</w:t>
      </w:r>
    </w:p>
    <w:p w14:paraId="3A67E983" w14:textId="512CA524" w:rsidR="00504051" w:rsidRDefault="004A7DCE" w:rsidP="00F11957">
      <w:pPr>
        <w:spacing w:line="276" w:lineRule="auto"/>
        <w:ind w:left="708"/>
        <w:jc w:val="both"/>
        <w:rPr>
          <w:rFonts w:ascii="Arial" w:hAnsi="Arial" w:cs="Arial"/>
          <w:color w:val="404040" w:themeColor="text1" w:themeTint="BF"/>
        </w:rPr>
      </w:pPr>
      <w:r w:rsidRPr="00281BF8">
        <w:rPr>
          <w:rFonts w:ascii="Arial" w:hAnsi="Arial" w:cs="Arial"/>
          <w:color w:val="404040" w:themeColor="text1" w:themeTint="BF"/>
        </w:rPr>
        <w:t xml:space="preserve">Die Gesamteinsätze </w:t>
      </w:r>
      <w:r w:rsidR="00504051">
        <w:rPr>
          <w:rFonts w:ascii="Arial" w:hAnsi="Arial" w:cs="Arial"/>
          <w:color w:val="404040" w:themeColor="text1" w:themeTint="BF"/>
        </w:rPr>
        <w:t>sind zwar im Vergleich zu 2021 leicht gesunken.</w:t>
      </w:r>
      <w:r w:rsidR="0085340C">
        <w:rPr>
          <w:rFonts w:ascii="Arial" w:hAnsi="Arial" w:cs="Arial"/>
          <w:color w:val="404040" w:themeColor="text1" w:themeTint="BF"/>
        </w:rPr>
        <w:t xml:space="preserve"> </w:t>
      </w:r>
      <w:r w:rsidR="00911D83">
        <w:rPr>
          <w:rFonts w:ascii="Arial" w:hAnsi="Arial" w:cs="Arial"/>
          <w:color w:val="404040" w:themeColor="text1" w:themeTint="BF"/>
        </w:rPr>
        <w:t xml:space="preserve">Beinahe 6.000 </w:t>
      </w:r>
      <w:r w:rsidR="00CC0BEB">
        <w:rPr>
          <w:rFonts w:ascii="Arial" w:hAnsi="Arial" w:cs="Arial"/>
          <w:color w:val="404040" w:themeColor="text1" w:themeTint="BF"/>
        </w:rPr>
        <w:t>unwetterbezogene Einsätze waren</w:t>
      </w:r>
      <w:r w:rsidR="00911D83">
        <w:rPr>
          <w:rFonts w:ascii="Arial" w:hAnsi="Arial" w:cs="Arial"/>
          <w:color w:val="404040" w:themeColor="text1" w:themeTint="BF"/>
        </w:rPr>
        <w:t>,</w:t>
      </w:r>
      <w:r w:rsidR="00CC0BEB">
        <w:rPr>
          <w:rFonts w:ascii="Arial" w:hAnsi="Arial" w:cs="Arial"/>
          <w:color w:val="404040" w:themeColor="text1" w:themeTint="BF"/>
        </w:rPr>
        <w:t xml:space="preserve"> im Vergleich zu 2021</w:t>
      </w:r>
      <w:r w:rsidR="00911D83">
        <w:rPr>
          <w:rFonts w:ascii="Arial" w:hAnsi="Arial" w:cs="Arial"/>
          <w:color w:val="404040" w:themeColor="text1" w:themeTint="BF"/>
        </w:rPr>
        <w:t>,</w:t>
      </w:r>
      <w:r w:rsidR="00CC0BEB">
        <w:rPr>
          <w:rFonts w:ascii="Arial" w:hAnsi="Arial" w:cs="Arial"/>
          <w:color w:val="404040" w:themeColor="text1" w:themeTint="BF"/>
        </w:rPr>
        <w:t xml:space="preserve"> weniger abzuleisten. </w:t>
      </w:r>
      <w:r w:rsidR="0085340C">
        <w:rPr>
          <w:rFonts w:ascii="Arial" w:hAnsi="Arial" w:cs="Arial"/>
          <w:color w:val="404040" w:themeColor="text1" w:themeTint="BF"/>
        </w:rPr>
        <w:t xml:space="preserve">Dafür stieg die Zahl der Brandeinsätze um </w:t>
      </w:r>
      <w:r w:rsidR="00CC0BEB">
        <w:rPr>
          <w:rFonts w:ascii="Arial" w:hAnsi="Arial" w:cs="Arial"/>
          <w:color w:val="404040" w:themeColor="text1" w:themeTint="BF"/>
        </w:rPr>
        <w:t>knapp</w:t>
      </w:r>
      <w:r w:rsidR="0085340C">
        <w:rPr>
          <w:rFonts w:ascii="Arial" w:hAnsi="Arial" w:cs="Arial"/>
          <w:color w:val="404040" w:themeColor="text1" w:themeTint="BF"/>
        </w:rPr>
        <w:t xml:space="preserve"> 1.000 auf 12.244 an</w:t>
      </w:r>
      <w:r w:rsidR="00911D83">
        <w:rPr>
          <w:rFonts w:ascii="Arial" w:hAnsi="Arial" w:cs="Arial"/>
          <w:color w:val="404040" w:themeColor="text1" w:themeTint="BF"/>
        </w:rPr>
        <w:t>. In Summe der Aufwand, der von den Feuerwehren geleistet wurde, mit 554.727</w:t>
      </w:r>
      <w:r w:rsidR="00911D83" w:rsidRPr="00911D83">
        <w:rPr>
          <w:rFonts w:ascii="Arial" w:hAnsi="Arial" w:cs="Arial"/>
          <w:color w:val="404040" w:themeColor="text1" w:themeTint="BF"/>
        </w:rPr>
        <w:t xml:space="preserve"> </w:t>
      </w:r>
      <w:r w:rsidR="00911D83">
        <w:rPr>
          <w:rFonts w:ascii="Arial" w:hAnsi="Arial" w:cs="Arial"/>
          <w:color w:val="404040" w:themeColor="text1" w:themeTint="BF"/>
        </w:rPr>
        <w:t>Einsatzstunden annähernd gleich.</w:t>
      </w:r>
    </w:p>
    <w:p w14:paraId="13AF8FDF" w14:textId="4A3131E9" w:rsidR="004A7DCE" w:rsidRDefault="0085340C" w:rsidP="00F11957">
      <w:pPr>
        <w:spacing w:line="276" w:lineRule="auto"/>
        <w:ind w:left="700"/>
        <w:jc w:val="both"/>
        <w:rPr>
          <w:rFonts w:ascii="Arial" w:hAnsi="Arial" w:cs="Arial"/>
          <w:color w:val="404040" w:themeColor="text1" w:themeTint="BF"/>
        </w:rPr>
      </w:pPr>
      <w:r>
        <w:rPr>
          <w:rFonts w:ascii="Arial" w:hAnsi="Arial" w:cs="Arial"/>
          <w:color w:val="404040" w:themeColor="text1" w:themeTint="BF"/>
        </w:rPr>
        <w:t xml:space="preserve">Insgesamt wurden von den Feuerwehren über 6,2 Millionen Stunden aufgewendet. Darin enthalten sind Jugend- und Nachwuchsarbeit, </w:t>
      </w:r>
      <w:proofErr w:type="spellStart"/>
      <w:r>
        <w:rPr>
          <w:rFonts w:ascii="Arial" w:hAnsi="Arial" w:cs="Arial"/>
          <w:color w:val="404040" w:themeColor="text1" w:themeTint="BF"/>
        </w:rPr>
        <w:t>Bewerbswesen</w:t>
      </w:r>
      <w:proofErr w:type="spellEnd"/>
      <w:r>
        <w:rPr>
          <w:rFonts w:ascii="Arial" w:hAnsi="Arial" w:cs="Arial"/>
          <w:color w:val="404040" w:themeColor="text1" w:themeTint="BF"/>
        </w:rPr>
        <w:t xml:space="preserve">, Eigenmittelaufbringung, Dienstbetrieb und Instandhaltung von Gerätschaften und Feuerwehrhäusern, </w:t>
      </w:r>
      <w:r w:rsidR="00F11957" w:rsidRPr="00816D4D">
        <w:rPr>
          <w:rFonts w:ascii="Arial" w:hAnsi="Arial" w:cs="Arial"/>
          <w:color w:val="404040" w:themeColor="text1" w:themeTint="BF"/>
        </w:rPr>
        <w:t xml:space="preserve">der Einsatzdienst  </w:t>
      </w:r>
      <w:r w:rsidR="008E1F4F" w:rsidRPr="00816D4D">
        <w:rPr>
          <w:rFonts w:ascii="Arial" w:hAnsi="Arial" w:cs="Arial"/>
          <w:color w:val="404040" w:themeColor="text1" w:themeTint="BF"/>
        </w:rPr>
        <w:t>sowie</w:t>
      </w:r>
      <w:r w:rsidR="00F11957" w:rsidRPr="00816D4D">
        <w:rPr>
          <w:rFonts w:ascii="Arial" w:hAnsi="Arial" w:cs="Arial"/>
          <w:color w:val="404040" w:themeColor="text1" w:themeTint="BF"/>
        </w:rPr>
        <w:t xml:space="preserve"> die </w:t>
      </w:r>
      <w:r w:rsidRPr="00816D4D">
        <w:rPr>
          <w:rFonts w:ascii="Arial" w:hAnsi="Arial" w:cs="Arial"/>
          <w:color w:val="404040" w:themeColor="text1" w:themeTint="BF"/>
        </w:rPr>
        <w:t>Aus- und Weiterbildung  (die beinahe ein Viertel des Gesamtaufwandes ausmachen). Die</w:t>
      </w:r>
      <w:r w:rsidR="00F11957" w:rsidRPr="00816D4D">
        <w:rPr>
          <w:rFonts w:ascii="Arial" w:hAnsi="Arial" w:cs="Arial"/>
          <w:color w:val="404040" w:themeColor="text1" w:themeTint="BF"/>
        </w:rPr>
        <w:t>s zeigt, dass die</w:t>
      </w:r>
      <w:r w:rsidR="008E1F4F" w:rsidRPr="00816D4D">
        <w:rPr>
          <w:rFonts w:ascii="Arial" w:hAnsi="Arial" w:cs="Arial"/>
          <w:color w:val="404040" w:themeColor="text1" w:themeTint="BF"/>
        </w:rPr>
        <w:t xml:space="preserve"> Männer und Frauen der</w:t>
      </w:r>
      <w:r w:rsidR="00F11957" w:rsidRPr="00816D4D">
        <w:rPr>
          <w:rFonts w:ascii="Arial" w:hAnsi="Arial" w:cs="Arial"/>
          <w:color w:val="404040" w:themeColor="text1" w:themeTint="BF"/>
        </w:rPr>
        <w:t xml:space="preserve"> Feuerwehren gewillt sind, sich </w:t>
      </w:r>
      <w:r w:rsidR="00D1538F" w:rsidRPr="00816D4D">
        <w:rPr>
          <w:rFonts w:ascii="Arial" w:hAnsi="Arial" w:cs="Arial"/>
          <w:color w:val="404040" w:themeColor="text1" w:themeTint="BF"/>
        </w:rPr>
        <w:t>laufend</w:t>
      </w:r>
      <w:r w:rsidR="00F11957" w:rsidRPr="00816D4D">
        <w:rPr>
          <w:rFonts w:ascii="Arial" w:hAnsi="Arial" w:cs="Arial"/>
          <w:color w:val="404040" w:themeColor="text1" w:themeTint="BF"/>
        </w:rPr>
        <w:t xml:space="preserve"> </w:t>
      </w:r>
      <w:proofErr w:type="gramStart"/>
      <w:r w:rsidR="00F11957" w:rsidRPr="00816D4D">
        <w:rPr>
          <w:rFonts w:ascii="Arial" w:hAnsi="Arial" w:cs="Arial"/>
          <w:color w:val="404040" w:themeColor="text1" w:themeTint="BF"/>
        </w:rPr>
        <w:t>Weiterzubilden</w:t>
      </w:r>
      <w:proofErr w:type="gramEnd"/>
      <w:r w:rsidR="00F11957" w:rsidRPr="00816D4D">
        <w:rPr>
          <w:rFonts w:ascii="Arial" w:hAnsi="Arial" w:cs="Arial"/>
          <w:color w:val="404040" w:themeColor="text1" w:themeTint="BF"/>
        </w:rPr>
        <w:t xml:space="preserve"> und somit zu einem </w:t>
      </w:r>
      <w:r w:rsidR="000F2F74" w:rsidRPr="00816D4D">
        <w:rPr>
          <w:rFonts w:ascii="Arial" w:hAnsi="Arial" w:cs="Arial"/>
          <w:color w:val="404040" w:themeColor="text1" w:themeTint="BF"/>
        </w:rPr>
        <w:t xml:space="preserve">hohen </w:t>
      </w:r>
      <w:r w:rsidR="00D1538F" w:rsidRPr="00816D4D">
        <w:rPr>
          <w:rFonts w:ascii="Arial" w:hAnsi="Arial" w:cs="Arial"/>
          <w:color w:val="404040" w:themeColor="text1" w:themeTint="BF"/>
        </w:rPr>
        <w:t>Ausbildungss</w:t>
      </w:r>
      <w:r w:rsidR="000F2F74" w:rsidRPr="00816D4D">
        <w:rPr>
          <w:rFonts w:ascii="Arial" w:hAnsi="Arial" w:cs="Arial"/>
          <w:color w:val="404040" w:themeColor="text1" w:themeTint="BF"/>
        </w:rPr>
        <w:t xml:space="preserve">tandard </w:t>
      </w:r>
      <w:r w:rsidR="00F11957" w:rsidRPr="00816D4D">
        <w:rPr>
          <w:rFonts w:ascii="Arial" w:hAnsi="Arial" w:cs="Arial"/>
          <w:color w:val="404040" w:themeColor="text1" w:themeTint="BF"/>
        </w:rPr>
        <w:t>beitragen</w:t>
      </w:r>
      <w:r w:rsidR="000F2F74" w:rsidRPr="00816D4D">
        <w:rPr>
          <w:rFonts w:ascii="Arial" w:hAnsi="Arial" w:cs="Arial"/>
          <w:color w:val="404040" w:themeColor="text1" w:themeTint="BF"/>
        </w:rPr>
        <w:t>.</w:t>
      </w:r>
    </w:p>
    <w:p w14:paraId="7A3637CE" w14:textId="0D07D060" w:rsidR="00440114" w:rsidRPr="001F5D14" w:rsidRDefault="00440114" w:rsidP="008A2016">
      <w:pPr>
        <w:pStyle w:val="Listenabsatz"/>
        <w:spacing w:line="276" w:lineRule="auto"/>
        <w:rPr>
          <w:rFonts w:ascii="Arial" w:hAnsi="Arial" w:cs="Arial"/>
          <w:color w:val="404040" w:themeColor="text1" w:themeTint="BF"/>
        </w:rPr>
      </w:pPr>
    </w:p>
    <w:p w14:paraId="713A5576" w14:textId="20D4FF7D" w:rsidR="007767EB" w:rsidRPr="00264C47" w:rsidRDefault="00351DC0" w:rsidP="00B615D6">
      <w:pPr>
        <w:numPr>
          <w:ilvl w:val="0"/>
          <w:numId w:val="8"/>
        </w:numPr>
        <w:spacing w:line="240" w:lineRule="auto"/>
        <w:rPr>
          <w:rFonts w:ascii="HELVETICA NEUE CONDENSED BLACK" w:hAnsi="HELVETICA NEUE CONDENSED BLACK" w:cs="Arial"/>
          <w:b/>
          <w:bCs/>
          <w:color w:val="404040" w:themeColor="text1" w:themeTint="BF"/>
        </w:rPr>
      </w:pPr>
      <w:r w:rsidRPr="00264C47">
        <w:rPr>
          <w:rFonts w:ascii="HELVETICA NEUE CONDENSED BLACK" w:hAnsi="HELVETICA NEUE CONDENSED BLACK"/>
          <w:b/>
          <w:bCs/>
          <w:color w:val="404040" w:themeColor="text1" w:themeTint="BF"/>
          <w:sz w:val="28"/>
          <w:szCs w:val="20"/>
        </w:rPr>
        <w:t>Die Mitglieder – das starke Rückgrat der Feuerwehr:</w:t>
      </w:r>
      <w:r w:rsidR="00B615D6" w:rsidRPr="00264C47">
        <w:rPr>
          <w:rFonts w:ascii="HELVETICA NEUE CONDENSED BLACK" w:hAnsi="HELVETICA NEUE CONDENSED BLACK" w:cs="Arial"/>
          <w:b/>
          <w:bCs/>
          <w:color w:val="404040" w:themeColor="text1" w:themeTint="BF"/>
        </w:rPr>
        <w:br/>
      </w:r>
      <w:r w:rsidR="000F2F74" w:rsidRPr="00264C47">
        <w:rPr>
          <w:rFonts w:ascii="HELVETICA NEUE CONDENSED BLACK" w:hAnsi="HELVETICA NEUE CONDENSED BLACK"/>
          <w:b/>
          <w:bCs/>
          <w:color w:val="404040" w:themeColor="text1" w:themeTint="BF"/>
          <w:sz w:val="28"/>
          <w:szCs w:val="20"/>
        </w:rPr>
        <w:t>95.663</w:t>
      </w:r>
      <w:r w:rsidRPr="00264C47">
        <w:rPr>
          <w:rFonts w:ascii="HELVETICA NEUE CONDENSED BLACK" w:hAnsi="HELVETICA NEUE CONDENSED BLACK"/>
          <w:b/>
          <w:bCs/>
          <w:color w:val="404040" w:themeColor="text1" w:themeTint="BF"/>
          <w:sz w:val="28"/>
          <w:szCs w:val="20"/>
        </w:rPr>
        <w:t xml:space="preserve"> Menschen arbeiten für Menschen </w:t>
      </w:r>
    </w:p>
    <w:p w14:paraId="6C5DF5BE" w14:textId="6F046495" w:rsidR="000F2F74" w:rsidRDefault="000F2F74" w:rsidP="0068471F">
      <w:pPr>
        <w:pStyle w:val="Listenabsatz"/>
        <w:spacing w:line="276" w:lineRule="auto"/>
        <w:jc w:val="both"/>
        <w:rPr>
          <w:rFonts w:ascii="Arial" w:hAnsi="Arial" w:cs="Arial"/>
          <w:color w:val="404040" w:themeColor="text1" w:themeTint="BF"/>
        </w:rPr>
      </w:pPr>
      <w:r>
        <w:rPr>
          <w:rFonts w:ascii="Arial" w:hAnsi="Arial" w:cs="Arial"/>
          <w:color w:val="404040" w:themeColor="text1" w:themeTint="BF"/>
        </w:rPr>
        <w:t xml:space="preserve">Die Mitgliederentwicklung der </w:t>
      </w:r>
      <w:r w:rsidR="00F11957">
        <w:rPr>
          <w:rFonts w:ascii="Arial" w:hAnsi="Arial" w:cs="Arial"/>
          <w:color w:val="404040" w:themeColor="text1" w:themeTint="BF"/>
        </w:rPr>
        <w:t>o</w:t>
      </w:r>
      <w:r>
        <w:rPr>
          <w:rFonts w:ascii="Arial" w:hAnsi="Arial" w:cs="Arial"/>
          <w:color w:val="404040" w:themeColor="text1" w:themeTint="BF"/>
        </w:rPr>
        <w:t xml:space="preserve">berösterreichischen Feuerwehren ist erfreulich. Ein stetiger Anstieg bei Jugendlichen und Aktiven spiegelt die Bedeutung der Feuerwehren und die soziale </w:t>
      </w:r>
      <w:r w:rsidR="009D5672">
        <w:rPr>
          <w:rFonts w:ascii="Arial" w:hAnsi="Arial" w:cs="Arial"/>
          <w:color w:val="404040" w:themeColor="text1" w:themeTint="BF"/>
        </w:rPr>
        <w:t>Komponente,</w:t>
      </w:r>
      <w:r>
        <w:rPr>
          <w:rFonts w:ascii="Arial" w:hAnsi="Arial" w:cs="Arial"/>
          <w:color w:val="404040" w:themeColor="text1" w:themeTint="BF"/>
        </w:rPr>
        <w:t xml:space="preserve"> die </w:t>
      </w:r>
      <w:r w:rsidR="00F11957">
        <w:rPr>
          <w:rFonts w:ascii="Arial" w:hAnsi="Arial" w:cs="Arial"/>
          <w:color w:val="404040" w:themeColor="text1" w:themeTint="BF"/>
        </w:rPr>
        <w:t>von den Feuerwehren</w:t>
      </w:r>
      <w:r>
        <w:rPr>
          <w:rFonts w:ascii="Arial" w:hAnsi="Arial" w:cs="Arial"/>
          <w:color w:val="404040" w:themeColor="text1" w:themeTint="BF"/>
        </w:rPr>
        <w:t xml:space="preserve"> ausgeht</w:t>
      </w:r>
      <w:r w:rsidR="009D5672">
        <w:rPr>
          <w:rFonts w:ascii="Arial" w:hAnsi="Arial" w:cs="Arial"/>
          <w:color w:val="404040" w:themeColor="text1" w:themeTint="BF"/>
        </w:rPr>
        <w:t>,</w:t>
      </w:r>
      <w:r>
        <w:rPr>
          <w:rFonts w:ascii="Arial" w:hAnsi="Arial" w:cs="Arial"/>
          <w:color w:val="404040" w:themeColor="text1" w:themeTint="BF"/>
        </w:rPr>
        <w:t xml:space="preserve"> wider. Das freiwillige Engagement</w:t>
      </w:r>
      <w:r w:rsidR="009D5672">
        <w:rPr>
          <w:rFonts w:ascii="Arial" w:hAnsi="Arial" w:cs="Arial"/>
          <w:color w:val="404040" w:themeColor="text1" w:themeTint="BF"/>
        </w:rPr>
        <w:t xml:space="preserve"> ist ein wichtiger Bestandteil für die Sicherheit in Oberösterreich, was</w:t>
      </w:r>
      <w:r w:rsidR="00911D83">
        <w:rPr>
          <w:rFonts w:ascii="Arial" w:hAnsi="Arial" w:cs="Arial"/>
          <w:color w:val="404040" w:themeColor="text1" w:themeTint="BF"/>
        </w:rPr>
        <w:t xml:space="preserve"> </w:t>
      </w:r>
      <w:r w:rsidR="00AA62D4">
        <w:rPr>
          <w:rFonts w:ascii="Arial" w:hAnsi="Arial" w:cs="Arial"/>
          <w:color w:val="404040" w:themeColor="text1" w:themeTint="BF"/>
        </w:rPr>
        <w:t xml:space="preserve">sich </w:t>
      </w:r>
      <w:r w:rsidR="00911D83">
        <w:rPr>
          <w:rFonts w:ascii="Arial" w:hAnsi="Arial" w:cs="Arial"/>
          <w:color w:val="404040" w:themeColor="text1" w:themeTint="BF"/>
        </w:rPr>
        <w:t xml:space="preserve">sowohl </w:t>
      </w:r>
      <w:r w:rsidR="00AA62D4">
        <w:rPr>
          <w:rFonts w:ascii="Arial" w:hAnsi="Arial" w:cs="Arial"/>
          <w:color w:val="404040" w:themeColor="text1" w:themeTint="BF"/>
        </w:rPr>
        <w:t>in</w:t>
      </w:r>
      <w:r w:rsidR="00911D83">
        <w:rPr>
          <w:rFonts w:ascii="Arial" w:hAnsi="Arial" w:cs="Arial"/>
          <w:color w:val="404040" w:themeColor="text1" w:themeTint="BF"/>
        </w:rPr>
        <w:t xml:space="preserve"> den </w:t>
      </w:r>
      <w:r w:rsidR="00AA62D4">
        <w:rPr>
          <w:rFonts w:ascii="Arial" w:hAnsi="Arial" w:cs="Arial"/>
          <w:color w:val="404040" w:themeColor="text1" w:themeTint="BF"/>
        </w:rPr>
        <w:t>Mitgliederzahlen</w:t>
      </w:r>
      <w:r w:rsidR="00911D83">
        <w:rPr>
          <w:rFonts w:ascii="Arial" w:hAnsi="Arial" w:cs="Arial"/>
          <w:color w:val="404040" w:themeColor="text1" w:themeTint="BF"/>
        </w:rPr>
        <w:t xml:space="preserve"> als</w:t>
      </w:r>
      <w:r w:rsidR="009D5672">
        <w:rPr>
          <w:rFonts w:ascii="Arial" w:hAnsi="Arial" w:cs="Arial"/>
          <w:color w:val="404040" w:themeColor="text1" w:themeTint="BF"/>
        </w:rPr>
        <w:t xml:space="preserve"> auch </w:t>
      </w:r>
      <w:r w:rsidR="00AA62D4">
        <w:rPr>
          <w:rFonts w:ascii="Arial" w:hAnsi="Arial" w:cs="Arial"/>
          <w:color w:val="404040" w:themeColor="text1" w:themeTint="BF"/>
        </w:rPr>
        <w:t>i</w:t>
      </w:r>
      <w:r w:rsidR="009D5672">
        <w:rPr>
          <w:rFonts w:ascii="Arial" w:hAnsi="Arial" w:cs="Arial"/>
          <w:color w:val="404040" w:themeColor="text1" w:themeTint="BF"/>
        </w:rPr>
        <w:t xml:space="preserve">n den Einsatzzahlen </w:t>
      </w:r>
      <w:r w:rsidR="00AA62D4">
        <w:rPr>
          <w:rFonts w:ascii="Arial" w:hAnsi="Arial" w:cs="Arial"/>
          <w:color w:val="404040" w:themeColor="text1" w:themeTint="BF"/>
        </w:rPr>
        <w:t>widerspiegelt</w:t>
      </w:r>
      <w:r w:rsidR="009D5672">
        <w:rPr>
          <w:rFonts w:ascii="Arial" w:hAnsi="Arial" w:cs="Arial"/>
          <w:color w:val="404040" w:themeColor="text1" w:themeTint="BF"/>
        </w:rPr>
        <w:t>.</w:t>
      </w:r>
    </w:p>
    <w:p w14:paraId="5BA3E434" w14:textId="77777777" w:rsidR="000F2F74" w:rsidRDefault="000F2F74" w:rsidP="0068471F">
      <w:pPr>
        <w:pStyle w:val="Listenabsatz"/>
        <w:spacing w:line="276" w:lineRule="auto"/>
        <w:jc w:val="both"/>
        <w:rPr>
          <w:rFonts w:ascii="Arial" w:hAnsi="Arial" w:cs="Arial"/>
          <w:color w:val="404040" w:themeColor="text1" w:themeTint="BF"/>
        </w:rPr>
      </w:pPr>
    </w:p>
    <w:p w14:paraId="6EAF36B4" w14:textId="471C5918" w:rsidR="009D5672" w:rsidRDefault="009D5672" w:rsidP="000A36F8">
      <w:pPr>
        <w:pStyle w:val="Listenabsatz"/>
        <w:spacing w:line="276" w:lineRule="auto"/>
        <w:jc w:val="both"/>
        <w:rPr>
          <w:rFonts w:ascii="Arial" w:hAnsi="Arial" w:cs="Arial"/>
          <w:color w:val="404040" w:themeColor="text1" w:themeTint="BF"/>
        </w:rPr>
      </w:pPr>
      <w:r>
        <w:rPr>
          <w:rFonts w:ascii="Arial" w:hAnsi="Arial" w:cs="Arial"/>
          <w:color w:val="404040" w:themeColor="text1" w:themeTint="BF"/>
        </w:rPr>
        <w:t>Auch in der Jugend ist dieser Trend anhaltend: 2022 traten über 2.500 Jugendliche der  Feuerwehrjugend bei, davon ca. 400 Mädchen.</w:t>
      </w:r>
    </w:p>
    <w:p w14:paraId="73EED54F" w14:textId="77777777" w:rsidR="009D5672" w:rsidRDefault="009D5672" w:rsidP="000A36F8">
      <w:pPr>
        <w:pStyle w:val="Listenabsatz"/>
        <w:spacing w:line="276" w:lineRule="auto"/>
        <w:jc w:val="both"/>
        <w:rPr>
          <w:rFonts w:ascii="Arial" w:hAnsi="Arial" w:cs="Arial"/>
          <w:color w:val="404040" w:themeColor="text1" w:themeTint="BF"/>
        </w:rPr>
      </w:pPr>
    </w:p>
    <w:p w14:paraId="0A9AB596" w14:textId="4A72F4B2" w:rsidR="00351DC0" w:rsidRPr="000A36F8" w:rsidRDefault="00911D83" w:rsidP="000A36F8">
      <w:pPr>
        <w:pStyle w:val="Listenabsatz"/>
        <w:spacing w:line="276" w:lineRule="auto"/>
        <w:jc w:val="both"/>
        <w:rPr>
          <w:rFonts w:ascii="Arial" w:hAnsi="Arial" w:cs="Arial"/>
          <w:color w:val="404040" w:themeColor="text1" w:themeTint="BF"/>
        </w:rPr>
      </w:pPr>
      <w:r>
        <w:rPr>
          <w:rFonts w:ascii="Arial" w:hAnsi="Arial" w:cs="Arial"/>
          <w:color w:val="404040" w:themeColor="text1" w:themeTint="BF"/>
        </w:rPr>
        <w:lastRenderedPageBreak/>
        <w:t>B</w:t>
      </w:r>
      <w:r w:rsidR="009D5672">
        <w:rPr>
          <w:rFonts w:ascii="Arial" w:hAnsi="Arial" w:cs="Arial"/>
          <w:color w:val="404040" w:themeColor="text1" w:themeTint="BF"/>
        </w:rPr>
        <w:t>ei</w:t>
      </w:r>
      <w:r>
        <w:rPr>
          <w:rFonts w:ascii="Arial" w:hAnsi="Arial" w:cs="Arial"/>
          <w:color w:val="404040" w:themeColor="text1" w:themeTint="BF"/>
        </w:rPr>
        <w:t xml:space="preserve"> den</w:t>
      </w:r>
      <w:r w:rsidR="00351DC0" w:rsidRPr="001F5D14">
        <w:rPr>
          <w:rFonts w:ascii="Arial" w:hAnsi="Arial" w:cs="Arial"/>
          <w:color w:val="404040" w:themeColor="text1" w:themeTint="BF"/>
        </w:rPr>
        <w:t xml:space="preserve"> Mädchen und Frauen</w:t>
      </w:r>
      <w:r w:rsidR="009D5672">
        <w:rPr>
          <w:rFonts w:ascii="Arial" w:hAnsi="Arial" w:cs="Arial"/>
          <w:color w:val="404040" w:themeColor="text1" w:themeTint="BF"/>
        </w:rPr>
        <w:t xml:space="preserve"> setzt </w:t>
      </w:r>
      <w:r>
        <w:rPr>
          <w:rFonts w:ascii="Arial" w:hAnsi="Arial" w:cs="Arial"/>
          <w:color w:val="404040" w:themeColor="text1" w:themeTint="BF"/>
        </w:rPr>
        <w:t xml:space="preserve">sich </w:t>
      </w:r>
      <w:r w:rsidR="009D5672">
        <w:rPr>
          <w:rFonts w:ascii="Arial" w:hAnsi="Arial" w:cs="Arial"/>
          <w:color w:val="404040" w:themeColor="text1" w:themeTint="BF"/>
        </w:rPr>
        <w:t>diese</w:t>
      </w:r>
      <w:r>
        <w:rPr>
          <w:rFonts w:ascii="Arial" w:hAnsi="Arial" w:cs="Arial"/>
          <w:color w:val="404040" w:themeColor="text1" w:themeTint="BF"/>
        </w:rPr>
        <w:t>r</w:t>
      </w:r>
      <w:r w:rsidR="009D5672">
        <w:rPr>
          <w:rFonts w:ascii="Arial" w:hAnsi="Arial" w:cs="Arial"/>
          <w:color w:val="404040" w:themeColor="text1" w:themeTint="BF"/>
        </w:rPr>
        <w:t xml:space="preserve"> Trend </w:t>
      </w:r>
      <w:r w:rsidR="00D1538F">
        <w:rPr>
          <w:rFonts w:ascii="Arial" w:hAnsi="Arial" w:cs="Arial"/>
          <w:color w:val="404040" w:themeColor="text1" w:themeTint="BF"/>
        </w:rPr>
        <w:t xml:space="preserve">ebenfalls </w:t>
      </w:r>
      <w:r w:rsidR="009D5672">
        <w:rPr>
          <w:rFonts w:ascii="Arial" w:hAnsi="Arial" w:cs="Arial"/>
          <w:color w:val="404040" w:themeColor="text1" w:themeTint="BF"/>
        </w:rPr>
        <w:t>fort</w:t>
      </w:r>
      <w:r w:rsidR="00351DC0" w:rsidRPr="001F5D14">
        <w:rPr>
          <w:rFonts w:ascii="Arial" w:hAnsi="Arial" w:cs="Arial"/>
          <w:color w:val="404040" w:themeColor="text1" w:themeTint="BF"/>
        </w:rPr>
        <w:t xml:space="preserve">. </w:t>
      </w:r>
      <w:r>
        <w:rPr>
          <w:rFonts w:ascii="Arial" w:hAnsi="Arial" w:cs="Arial"/>
          <w:color w:val="404040" w:themeColor="text1" w:themeTint="BF"/>
        </w:rPr>
        <w:t xml:space="preserve">Waren es </w:t>
      </w:r>
      <w:r w:rsidR="009D5672">
        <w:rPr>
          <w:rFonts w:ascii="Arial" w:hAnsi="Arial" w:cs="Arial"/>
          <w:color w:val="404040" w:themeColor="text1" w:themeTint="BF"/>
        </w:rPr>
        <w:t xml:space="preserve">2012 </w:t>
      </w:r>
      <w:r w:rsidR="00351DC0" w:rsidRPr="001F5D14">
        <w:rPr>
          <w:rFonts w:ascii="Arial" w:hAnsi="Arial" w:cs="Arial"/>
          <w:color w:val="404040" w:themeColor="text1" w:themeTint="BF"/>
        </w:rPr>
        <w:t xml:space="preserve">noch </w:t>
      </w:r>
      <w:r w:rsidR="009D5672">
        <w:rPr>
          <w:rFonts w:ascii="Arial" w:hAnsi="Arial" w:cs="Arial"/>
          <w:color w:val="404040" w:themeColor="text1" w:themeTint="BF"/>
        </w:rPr>
        <w:t>4.383</w:t>
      </w:r>
      <w:r w:rsidR="00351DC0" w:rsidRPr="001F5D14">
        <w:rPr>
          <w:rFonts w:ascii="Arial" w:hAnsi="Arial" w:cs="Arial"/>
          <w:color w:val="404040" w:themeColor="text1" w:themeTint="BF"/>
        </w:rPr>
        <w:t xml:space="preserve"> weibliche Mitglieder</w:t>
      </w:r>
      <w:r>
        <w:rPr>
          <w:rFonts w:ascii="Arial" w:hAnsi="Arial" w:cs="Arial"/>
          <w:color w:val="404040" w:themeColor="text1" w:themeTint="BF"/>
        </w:rPr>
        <w:t>, so erhöhte sich die Mitgliederzahl</w:t>
      </w:r>
      <w:r w:rsidRPr="001F5D14">
        <w:rPr>
          <w:rFonts w:ascii="Arial" w:hAnsi="Arial" w:cs="Arial"/>
          <w:color w:val="404040" w:themeColor="text1" w:themeTint="BF"/>
        </w:rPr>
        <w:t xml:space="preserve"> </w:t>
      </w:r>
      <w:r>
        <w:rPr>
          <w:rFonts w:ascii="Arial" w:hAnsi="Arial" w:cs="Arial"/>
          <w:color w:val="404040" w:themeColor="text1" w:themeTint="BF"/>
        </w:rPr>
        <w:t>i</w:t>
      </w:r>
      <w:r w:rsidR="00D1538F">
        <w:rPr>
          <w:rFonts w:ascii="Arial" w:hAnsi="Arial" w:cs="Arial"/>
          <w:color w:val="404040" w:themeColor="text1" w:themeTint="BF"/>
        </w:rPr>
        <w:t xml:space="preserve">n den letzten 10 Jahren </w:t>
      </w:r>
      <w:r w:rsidR="00351DC0" w:rsidRPr="001F5D14">
        <w:rPr>
          <w:rFonts w:ascii="Arial" w:hAnsi="Arial" w:cs="Arial"/>
          <w:color w:val="404040" w:themeColor="text1" w:themeTint="BF"/>
        </w:rPr>
        <w:t xml:space="preserve">auf </w:t>
      </w:r>
      <w:r w:rsidR="009D5672">
        <w:rPr>
          <w:rFonts w:ascii="Arial" w:hAnsi="Arial" w:cs="Arial"/>
          <w:color w:val="404040" w:themeColor="text1" w:themeTint="BF"/>
        </w:rPr>
        <w:t>8.955</w:t>
      </w:r>
      <w:r w:rsidR="000A36F8">
        <w:rPr>
          <w:rFonts w:ascii="Arial" w:hAnsi="Arial" w:cs="Arial"/>
          <w:color w:val="404040" w:themeColor="text1" w:themeTint="BF"/>
        </w:rPr>
        <w:t xml:space="preserve">. </w:t>
      </w:r>
      <w:r w:rsidR="009D5672">
        <w:rPr>
          <w:rFonts w:ascii="Arial" w:hAnsi="Arial" w:cs="Arial"/>
          <w:b/>
          <w:bCs/>
          <w:color w:val="404040" w:themeColor="text1" w:themeTint="BF"/>
        </w:rPr>
        <w:t xml:space="preserve">Damit wurde der Frauenanteil in </w:t>
      </w:r>
      <w:r w:rsidR="00D1538F">
        <w:rPr>
          <w:rFonts w:ascii="Arial" w:hAnsi="Arial" w:cs="Arial"/>
          <w:b/>
          <w:bCs/>
          <w:color w:val="404040" w:themeColor="text1" w:themeTint="BF"/>
        </w:rPr>
        <w:t xml:space="preserve">der Zeitspanne von 10 Jahren in </w:t>
      </w:r>
      <w:r w:rsidR="009D5672">
        <w:rPr>
          <w:rFonts w:ascii="Arial" w:hAnsi="Arial" w:cs="Arial"/>
          <w:b/>
          <w:bCs/>
          <w:color w:val="404040" w:themeColor="text1" w:themeTint="BF"/>
        </w:rPr>
        <w:t xml:space="preserve">den Feuerwehren mehr als verdoppelt! </w:t>
      </w:r>
    </w:p>
    <w:p w14:paraId="6498AED7" w14:textId="0BB81F6C" w:rsidR="003617BC" w:rsidRPr="001F5D14" w:rsidRDefault="002B2CB2" w:rsidP="009D5672">
      <w:pPr>
        <w:numPr>
          <w:ilvl w:val="0"/>
          <w:numId w:val="8"/>
        </w:numPr>
        <w:spacing w:line="240" w:lineRule="auto"/>
        <w:rPr>
          <w:rFonts w:ascii="Arial" w:hAnsi="Arial" w:cs="Arial"/>
          <w:color w:val="404040" w:themeColor="text1" w:themeTint="BF"/>
          <w:sz w:val="4"/>
          <w:szCs w:val="4"/>
        </w:rPr>
      </w:pPr>
      <w:r w:rsidRPr="00264C47">
        <w:rPr>
          <w:rFonts w:ascii="HELVETICA NEUE CONDENSED BLACK" w:hAnsi="HELVETICA NEUE CONDENSED BLACK"/>
          <w:b/>
          <w:bCs/>
          <w:color w:val="404040" w:themeColor="text1" w:themeTint="BF"/>
          <w:sz w:val="28"/>
          <w:szCs w:val="20"/>
        </w:rPr>
        <w:t>Unsere</w:t>
      </w:r>
      <w:r w:rsidR="00D318C2" w:rsidRPr="00264C47">
        <w:rPr>
          <w:rFonts w:ascii="HELVETICA NEUE CONDENSED BLACK" w:hAnsi="HELVETICA NEUE CONDENSED BLACK"/>
          <w:b/>
          <w:bCs/>
          <w:color w:val="404040" w:themeColor="text1" w:themeTint="BF"/>
          <w:sz w:val="28"/>
          <w:szCs w:val="20"/>
        </w:rPr>
        <w:t xml:space="preserve"> </w:t>
      </w:r>
      <w:r w:rsidR="009D3965" w:rsidRPr="00264C47">
        <w:rPr>
          <w:rFonts w:ascii="HELVETICA NEUE CONDENSED BLACK" w:hAnsi="HELVETICA NEUE CONDENSED BLACK"/>
          <w:b/>
          <w:bCs/>
          <w:color w:val="404040" w:themeColor="text1" w:themeTint="BF"/>
          <w:sz w:val="28"/>
          <w:szCs w:val="20"/>
        </w:rPr>
        <w:t>Kern</w:t>
      </w:r>
      <w:r w:rsidR="00D318C2" w:rsidRPr="00264C47">
        <w:rPr>
          <w:rFonts w:ascii="HELVETICA NEUE CONDENSED BLACK" w:hAnsi="HELVETICA NEUE CONDENSED BLACK"/>
          <w:b/>
          <w:bCs/>
          <w:color w:val="404040" w:themeColor="text1" w:themeTint="BF"/>
          <w:sz w:val="28"/>
          <w:szCs w:val="20"/>
        </w:rPr>
        <w:t>aufgabe ist die Sicherstellung der ständigen Einsatzbereitschaft</w:t>
      </w:r>
      <w:r w:rsidR="00F05F46" w:rsidRPr="00264C47">
        <w:rPr>
          <w:rFonts w:ascii="HELVETICA NEUE CONDENSED BLACK" w:hAnsi="HELVETICA NEUE CONDENSED BLACK"/>
          <w:b/>
          <w:bCs/>
          <w:color w:val="404040" w:themeColor="text1" w:themeTint="BF"/>
          <w:sz w:val="28"/>
          <w:szCs w:val="20"/>
        </w:rPr>
        <w:t>:</w:t>
      </w:r>
      <w:r w:rsidR="00D318C2" w:rsidRPr="00264C47">
        <w:rPr>
          <w:rFonts w:ascii="HELVETICA NEUE CONDENSED BLACK" w:hAnsi="HELVETICA NEUE CONDENSED BLACK"/>
          <w:b/>
          <w:bCs/>
          <w:color w:val="404040" w:themeColor="text1" w:themeTint="BF"/>
          <w:sz w:val="28"/>
          <w:szCs w:val="20"/>
        </w:rPr>
        <w:t xml:space="preserve"> </w:t>
      </w:r>
      <w:r w:rsidRPr="00264C47">
        <w:rPr>
          <w:rFonts w:ascii="HELVETICA NEUE CONDENSED BLACK" w:hAnsi="HELVETICA NEUE CONDENSED BLACK"/>
          <w:b/>
          <w:bCs/>
          <w:color w:val="404040" w:themeColor="text1" w:themeTint="BF"/>
          <w:sz w:val="28"/>
          <w:szCs w:val="20"/>
        </w:rPr>
        <w:t xml:space="preserve">Steigerung auf über </w:t>
      </w:r>
      <w:r w:rsidR="00F11957" w:rsidRPr="00264C47">
        <w:rPr>
          <w:rFonts w:ascii="HELVETICA NEUE CONDENSED BLACK" w:hAnsi="HELVETICA NEUE CONDENSED BLACK"/>
          <w:b/>
          <w:bCs/>
          <w:color w:val="404040" w:themeColor="text1" w:themeTint="BF"/>
          <w:sz w:val="28"/>
          <w:szCs w:val="20"/>
        </w:rPr>
        <w:t>6,2</w:t>
      </w:r>
      <w:r w:rsidR="00DD3E4F" w:rsidRPr="00264C47">
        <w:rPr>
          <w:rFonts w:ascii="HELVETICA NEUE CONDENSED BLACK" w:hAnsi="HELVETICA NEUE CONDENSED BLACK"/>
          <w:b/>
          <w:bCs/>
          <w:color w:val="404040" w:themeColor="text1" w:themeTint="BF"/>
          <w:sz w:val="28"/>
          <w:szCs w:val="20"/>
        </w:rPr>
        <w:t xml:space="preserve"> Millionen ehrenamtliche</w:t>
      </w:r>
      <w:r w:rsidR="009D5672" w:rsidRPr="00264C47">
        <w:rPr>
          <w:rFonts w:ascii="HELVETICA NEUE CONDENSED BLACK" w:hAnsi="HELVETICA NEUE CONDENSED BLACK"/>
          <w:b/>
          <w:bCs/>
          <w:color w:val="404040" w:themeColor="text1" w:themeTint="BF"/>
          <w:sz w:val="28"/>
          <w:szCs w:val="20"/>
        </w:rPr>
        <w:t xml:space="preserve"> </w:t>
      </w:r>
      <w:r w:rsidR="00DD3E4F" w:rsidRPr="00264C47">
        <w:rPr>
          <w:rFonts w:ascii="HELVETICA NEUE CONDENSED BLACK" w:hAnsi="HELVETICA NEUE CONDENSED BLACK"/>
          <w:b/>
          <w:bCs/>
          <w:color w:val="404040" w:themeColor="text1" w:themeTint="BF"/>
          <w:sz w:val="28"/>
          <w:szCs w:val="20"/>
        </w:rPr>
        <w:t>Arbeitsstunden</w:t>
      </w:r>
      <w:r w:rsidRPr="00264C47">
        <w:rPr>
          <w:rFonts w:ascii="HELVETICA NEUE CONDENSED BLACK" w:hAnsi="HELVETICA NEUE CONDENSED BLACK"/>
          <w:b/>
          <w:bCs/>
          <w:color w:val="404040" w:themeColor="text1" w:themeTint="BF"/>
          <w:sz w:val="28"/>
          <w:szCs w:val="20"/>
        </w:rPr>
        <w:t>!</w:t>
      </w:r>
      <w:r w:rsidR="00DD3E4F" w:rsidRPr="001F5D14">
        <w:rPr>
          <w:rFonts w:ascii="HelveticaNeueLT Std Blk Cn" w:hAnsi="HelveticaNeueLT Std Blk Cn"/>
          <w:b/>
          <w:bCs/>
          <w:color w:val="404040" w:themeColor="text1" w:themeTint="BF"/>
          <w:sz w:val="28"/>
          <w:szCs w:val="20"/>
        </w:rPr>
        <w:t xml:space="preserve"> </w:t>
      </w:r>
      <w:r w:rsidR="00DD3E4F" w:rsidRPr="001F5D14">
        <w:rPr>
          <w:rFonts w:ascii="HelveticaNeueLT Std Blk Cn" w:hAnsi="HelveticaNeueLT Std Blk Cn"/>
          <w:b/>
          <w:bCs/>
          <w:color w:val="404040" w:themeColor="text1" w:themeTint="BF"/>
          <w:sz w:val="28"/>
          <w:szCs w:val="20"/>
        </w:rPr>
        <w:br/>
      </w:r>
      <w:r>
        <w:rPr>
          <w:rFonts w:ascii="Arial" w:hAnsi="Arial" w:cs="Arial"/>
          <w:color w:val="404040" w:themeColor="text1" w:themeTint="BF"/>
          <w:sz w:val="4"/>
          <w:szCs w:val="4"/>
        </w:rPr>
        <w:t>!</w:t>
      </w:r>
    </w:p>
    <w:p w14:paraId="114145FB" w14:textId="7C41AFFD" w:rsidR="000821B0" w:rsidRPr="008E1F4F" w:rsidRDefault="00D33896" w:rsidP="00F11957">
      <w:pPr>
        <w:spacing w:line="276" w:lineRule="auto"/>
        <w:ind w:left="720"/>
        <w:jc w:val="both"/>
        <w:rPr>
          <w:rFonts w:ascii="Arial" w:hAnsi="Arial" w:cs="Arial"/>
          <w:i/>
          <w:color w:val="404040" w:themeColor="text1" w:themeTint="BF"/>
        </w:rPr>
      </w:pPr>
      <w:r w:rsidRPr="00D33896">
        <w:rPr>
          <w:rFonts w:ascii="Arial" w:hAnsi="Arial" w:cs="Arial"/>
          <w:color w:val="404040" w:themeColor="text1" w:themeTint="BF"/>
        </w:rPr>
        <w:t>Fast kein Tag vergeht, an dem nicht Verletzte zu retten,</w:t>
      </w:r>
      <w:r>
        <w:rPr>
          <w:rFonts w:ascii="Arial" w:hAnsi="Arial" w:cs="Arial"/>
          <w:color w:val="404040" w:themeColor="text1" w:themeTint="BF"/>
        </w:rPr>
        <w:t xml:space="preserve"> </w:t>
      </w:r>
      <w:r w:rsidRPr="00D33896">
        <w:rPr>
          <w:rFonts w:ascii="Arial" w:hAnsi="Arial" w:cs="Arial"/>
          <w:color w:val="404040" w:themeColor="text1" w:themeTint="BF"/>
        </w:rPr>
        <w:t>eine Unfallstelle zu räumen, ein Brand zu löschen</w:t>
      </w:r>
      <w:r>
        <w:rPr>
          <w:rFonts w:ascii="Arial" w:hAnsi="Arial" w:cs="Arial"/>
          <w:color w:val="404040" w:themeColor="text1" w:themeTint="BF"/>
        </w:rPr>
        <w:t xml:space="preserve"> </w:t>
      </w:r>
      <w:r w:rsidRPr="00D33896">
        <w:rPr>
          <w:rFonts w:ascii="Arial" w:hAnsi="Arial" w:cs="Arial"/>
          <w:color w:val="404040" w:themeColor="text1" w:themeTint="BF"/>
        </w:rPr>
        <w:t>oder Umweltschäden zu beheben sind, um nur einige</w:t>
      </w:r>
      <w:r>
        <w:rPr>
          <w:rFonts w:ascii="Arial" w:hAnsi="Arial" w:cs="Arial"/>
          <w:color w:val="404040" w:themeColor="text1" w:themeTint="BF"/>
        </w:rPr>
        <w:t xml:space="preserve"> </w:t>
      </w:r>
      <w:r w:rsidR="002050D4">
        <w:rPr>
          <w:rFonts w:ascii="Arial" w:hAnsi="Arial" w:cs="Arial"/>
          <w:color w:val="404040" w:themeColor="text1" w:themeTint="BF"/>
        </w:rPr>
        <w:t>Szenarien</w:t>
      </w:r>
      <w:r w:rsidRPr="00D33896">
        <w:rPr>
          <w:rFonts w:ascii="Arial" w:hAnsi="Arial" w:cs="Arial"/>
          <w:color w:val="404040" w:themeColor="text1" w:themeTint="BF"/>
        </w:rPr>
        <w:t xml:space="preserve"> aufzuzeigen. Diese Einsatzfälle sind aber</w:t>
      </w:r>
      <w:r>
        <w:rPr>
          <w:rFonts w:ascii="Arial" w:hAnsi="Arial" w:cs="Arial"/>
          <w:color w:val="404040" w:themeColor="text1" w:themeTint="BF"/>
        </w:rPr>
        <w:t xml:space="preserve"> </w:t>
      </w:r>
      <w:r w:rsidRPr="00D33896">
        <w:rPr>
          <w:rFonts w:ascii="Arial" w:hAnsi="Arial" w:cs="Arial"/>
          <w:color w:val="404040" w:themeColor="text1" w:themeTint="BF"/>
        </w:rPr>
        <w:t xml:space="preserve">nur die sichtbare Spitze des oft zitierten Eisberges. </w:t>
      </w:r>
    </w:p>
    <w:tbl>
      <w:tblPr>
        <w:tblpPr w:leftFromText="141" w:rightFromText="141" w:vertAnchor="text" w:horzAnchor="margin" w:tblpXSpec="right" w:tblpY="169"/>
        <w:tblW w:w="8633" w:type="dxa"/>
        <w:tblCellMar>
          <w:left w:w="70" w:type="dxa"/>
          <w:right w:w="70" w:type="dxa"/>
        </w:tblCellMar>
        <w:tblLook w:val="04A0" w:firstRow="1" w:lastRow="0" w:firstColumn="1" w:lastColumn="0" w:noHBand="0" w:noVBand="1"/>
      </w:tblPr>
      <w:tblGrid>
        <w:gridCol w:w="5812"/>
        <w:gridCol w:w="2661"/>
        <w:gridCol w:w="160"/>
      </w:tblGrid>
      <w:tr w:rsidR="001F5D14" w:rsidRPr="001F5D14" w14:paraId="5167119F" w14:textId="77777777" w:rsidTr="00661434">
        <w:trPr>
          <w:gridAfter w:val="1"/>
          <w:wAfter w:w="160" w:type="dxa"/>
          <w:trHeight w:val="570"/>
        </w:trPr>
        <w:tc>
          <w:tcPr>
            <w:tcW w:w="5812" w:type="dxa"/>
            <w:tcBorders>
              <w:top w:val="nil"/>
              <w:left w:val="nil"/>
              <w:bottom w:val="single" w:sz="4" w:space="0" w:color="auto"/>
              <w:right w:val="nil"/>
            </w:tcBorders>
            <w:shd w:val="clear" w:color="auto" w:fill="595959" w:themeFill="text1" w:themeFillTint="A6"/>
            <w:noWrap/>
            <w:vAlign w:val="center"/>
          </w:tcPr>
          <w:p w14:paraId="41F04C6B" w14:textId="77777777" w:rsidR="0068471F" w:rsidRPr="001F5D14" w:rsidRDefault="0068471F" w:rsidP="00A823DF">
            <w:pPr>
              <w:spacing w:after="0" w:line="240" w:lineRule="auto"/>
              <w:rPr>
                <w:rFonts w:ascii="Arial" w:eastAsia="Times New Roman" w:hAnsi="Arial" w:cs="Arial"/>
                <w:b/>
                <w:color w:val="FFFFFF" w:themeColor="background1"/>
                <w:lang w:eastAsia="de-DE"/>
              </w:rPr>
            </w:pPr>
            <w:r w:rsidRPr="001F5D14">
              <w:rPr>
                <w:rFonts w:ascii="Arial" w:eastAsia="Times New Roman" w:hAnsi="Arial" w:cs="Arial"/>
                <w:b/>
                <w:color w:val="FFFFFF" w:themeColor="background1"/>
                <w:lang w:eastAsia="de-DE"/>
              </w:rPr>
              <w:t>Aufgabenbereiche</w:t>
            </w:r>
          </w:p>
        </w:tc>
        <w:tc>
          <w:tcPr>
            <w:tcW w:w="2661" w:type="dxa"/>
            <w:tcBorders>
              <w:top w:val="nil"/>
              <w:left w:val="nil"/>
              <w:bottom w:val="single" w:sz="4" w:space="0" w:color="auto"/>
              <w:right w:val="nil"/>
            </w:tcBorders>
            <w:shd w:val="clear" w:color="auto" w:fill="595959" w:themeFill="text1" w:themeFillTint="A6"/>
            <w:vAlign w:val="center"/>
          </w:tcPr>
          <w:p w14:paraId="271D2261" w14:textId="77777777" w:rsidR="0068471F" w:rsidRPr="001F5D14" w:rsidRDefault="0068471F" w:rsidP="00A823DF">
            <w:pPr>
              <w:spacing w:after="0" w:line="240" w:lineRule="auto"/>
              <w:jc w:val="center"/>
              <w:rPr>
                <w:rFonts w:ascii="Arial" w:eastAsia="Times New Roman" w:hAnsi="Arial" w:cs="Arial"/>
                <w:b/>
                <w:color w:val="FFFFFF" w:themeColor="background1"/>
                <w:lang w:eastAsia="de-DE"/>
              </w:rPr>
            </w:pPr>
            <w:r w:rsidRPr="001F5D14">
              <w:rPr>
                <w:rFonts w:ascii="Arial" w:eastAsia="Times New Roman" w:hAnsi="Arial" w:cs="Arial"/>
                <w:b/>
                <w:color w:val="FFFFFF" w:themeColor="background1"/>
                <w:lang w:eastAsia="de-DE"/>
              </w:rPr>
              <w:t>Stunden-</w:t>
            </w:r>
          </w:p>
          <w:p w14:paraId="3AB08B26" w14:textId="6B368F1C" w:rsidR="0068471F" w:rsidRPr="001F5D14" w:rsidRDefault="0068471F" w:rsidP="00A823DF">
            <w:pPr>
              <w:spacing w:after="0" w:line="240" w:lineRule="auto"/>
              <w:jc w:val="center"/>
              <w:rPr>
                <w:rFonts w:ascii="Arial" w:eastAsia="Times New Roman" w:hAnsi="Arial" w:cs="Arial"/>
                <w:b/>
                <w:color w:val="404040" w:themeColor="text1" w:themeTint="BF"/>
                <w:lang w:eastAsia="de-DE"/>
              </w:rPr>
            </w:pPr>
            <w:r w:rsidRPr="001F5D14">
              <w:rPr>
                <w:rFonts w:ascii="Arial" w:eastAsia="Times New Roman" w:hAnsi="Arial" w:cs="Arial"/>
                <w:b/>
                <w:color w:val="FFFFFF" w:themeColor="background1"/>
                <w:lang w:eastAsia="de-DE"/>
              </w:rPr>
              <w:t>aufwand</w:t>
            </w:r>
          </w:p>
        </w:tc>
      </w:tr>
      <w:tr w:rsidR="001F5D14" w:rsidRPr="001F5D14" w14:paraId="7A08C187"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hideMark/>
          </w:tcPr>
          <w:p w14:paraId="7A1BE6D0" w14:textId="09C62514" w:rsidR="0068471F" w:rsidRPr="001F5D14" w:rsidRDefault="0068471F" w:rsidP="00351DC0">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Einsatzdienst inkl. Vor- &amp; Nachbereitung</w:t>
            </w:r>
          </w:p>
        </w:tc>
        <w:tc>
          <w:tcPr>
            <w:tcW w:w="2661" w:type="dxa"/>
            <w:tcBorders>
              <w:top w:val="single" w:sz="4" w:space="0" w:color="auto"/>
              <w:left w:val="nil"/>
              <w:bottom w:val="single" w:sz="4" w:space="0" w:color="auto"/>
              <w:right w:val="nil"/>
            </w:tcBorders>
            <w:vAlign w:val="center"/>
          </w:tcPr>
          <w:p w14:paraId="1B72A28A" w14:textId="7A38DD71" w:rsidR="0068471F" w:rsidRPr="001F5D14" w:rsidRDefault="009D5672" w:rsidP="00D1538F">
            <w:pPr>
              <w:spacing w:after="0" w:line="240" w:lineRule="auto"/>
              <w:jc w:val="right"/>
              <w:rPr>
                <w:rFonts w:ascii="Arial" w:eastAsia="Times New Roman" w:hAnsi="Arial" w:cs="Arial"/>
                <w:color w:val="404040" w:themeColor="text1" w:themeTint="BF"/>
                <w:lang w:eastAsia="de-DE"/>
              </w:rPr>
            </w:pPr>
            <w:r>
              <w:rPr>
                <w:rFonts w:ascii="Arial" w:eastAsia="Times New Roman" w:hAnsi="Arial" w:cs="Arial"/>
                <w:color w:val="404040" w:themeColor="text1" w:themeTint="BF"/>
                <w:lang w:eastAsia="de-DE"/>
              </w:rPr>
              <w:t>554</w:t>
            </w:r>
            <w:r w:rsidR="0068471F" w:rsidRPr="001F5D14">
              <w:rPr>
                <w:rFonts w:ascii="Arial" w:eastAsia="Times New Roman" w:hAnsi="Arial" w:cs="Arial"/>
                <w:color w:val="404040" w:themeColor="text1" w:themeTint="BF"/>
                <w:lang w:eastAsia="de-DE"/>
              </w:rPr>
              <w:t>.</w:t>
            </w:r>
            <w:r>
              <w:rPr>
                <w:rFonts w:ascii="Arial" w:eastAsia="Times New Roman" w:hAnsi="Arial" w:cs="Arial"/>
                <w:color w:val="404040" w:themeColor="text1" w:themeTint="BF"/>
                <w:lang w:eastAsia="de-DE"/>
              </w:rPr>
              <w:t>727</w:t>
            </w:r>
          </w:p>
        </w:tc>
      </w:tr>
      <w:tr w:rsidR="001F5D14" w:rsidRPr="001F5D14" w14:paraId="6F56694D"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hideMark/>
          </w:tcPr>
          <w:p w14:paraId="3CF54776" w14:textId="77777777" w:rsidR="0068471F" w:rsidRPr="001F5D14" w:rsidRDefault="0068471F" w:rsidP="00351DC0">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Aus- und Weiterbildung</w:t>
            </w:r>
          </w:p>
        </w:tc>
        <w:tc>
          <w:tcPr>
            <w:tcW w:w="2661" w:type="dxa"/>
            <w:tcBorders>
              <w:top w:val="single" w:sz="4" w:space="0" w:color="auto"/>
              <w:left w:val="nil"/>
              <w:bottom w:val="single" w:sz="4" w:space="0" w:color="auto"/>
              <w:right w:val="nil"/>
            </w:tcBorders>
            <w:vAlign w:val="center"/>
          </w:tcPr>
          <w:p w14:paraId="28C3579B" w14:textId="38BB0454" w:rsidR="0068471F" w:rsidRPr="001F5D14" w:rsidRDefault="0068471F" w:rsidP="00D1538F">
            <w:pPr>
              <w:spacing w:after="0" w:line="240" w:lineRule="auto"/>
              <w:jc w:val="right"/>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1</w:t>
            </w:r>
            <w:r w:rsidR="00D1538F">
              <w:rPr>
                <w:rFonts w:ascii="Arial" w:eastAsia="Times New Roman" w:hAnsi="Arial" w:cs="Arial"/>
                <w:color w:val="404040" w:themeColor="text1" w:themeTint="BF"/>
                <w:lang w:eastAsia="de-DE"/>
              </w:rPr>
              <w:t>.</w:t>
            </w:r>
            <w:r w:rsidR="009D5672">
              <w:rPr>
                <w:rFonts w:ascii="Arial" w:eastAsia="Times New Roman" w:hAnsi="Arial" w:cs="Arial"/>
                <w:color w:val="404040" w:themeColor="text1" w:themeTint="BF"/>
                <w:lang w:eastAsia="de-DE"/>
              </w:rPr>
              <w:t>501</w:t>
            </w:r>
            <w:r w:rsidRPr="001F5D14">
              <w:rPr>
                <w:rFonts w:ascii="Arial" w:eastAsia="Times New Roman" w:hAnsi="Arial" w:cs="Arial"/>
                <w:color w:val="404040" w:themeColor="text1" w:themeTint="BF"/>
                <w:lang w:eastAsia="de-DE"/>
              </w:rPr>
              <w:t>.</w:t>
            </w:r>
            <w:r w:rsidR="009D5672">
              <w:rPr>
                <w:rFonts w:ascii="Arial" w:eastAsia="Times New Roman" w:hAnsi="Arial" w:cs="Arial"/>
                <w:color w:val="404040" w:themeColor="text1" w:themeTint="BF"/>
                <w:lang w:eastAsia="de-DE"/>
              </w:rPr>
              <w:t>125</w:t>
            </w:r>
          </w:p>
        </w:tc>
      </w:tr>
      <w:tr w:rsidR="001F5D14" w:rsidRPr="001F5D14" w14:paraId="474970A3"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tcPr>
          <w:p w14:paraId="20661B3C" w14:textId="0E9B1EDC" w:rsidR="0068471F" w:rsidRPr="001F5D14" w:rsidRDefault="0068471F" w:rsidP="00351DC0">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Jugend- und Nachwuchsarbeit</w:t>
            </w:r>
          </w:p>
        </w:tc>
        <w:tc>
          <w:tcPr>
            <w:tcW w:w="2661" w:type="dxa"/>
            <w:tcBorders>
              <w:top w:val="single" w:sz="4" w:space="0" w:color="auto"/>
              <w:left w:val="nil"/>
              <w:bottom w:val="single" w:sz="4" w:space="0" w:color="auto"/>
              <w:right w:val="nil"/>
            </w:tcBorders>
            <w:vAlign w:val="center"/>
          </w:tcPr>
          <w:p w14:paraId="082F8AB1" w14:textId="75370A58" w:rsidR="0068471F" w:rsidRPr="001F5D14" w:rsidRDefault="00044051" w:rsidP="00D1538F">
            <w:pPr>
              <w:spacing w:after="0" w:line="240" w:lineRule="auto"/>
              <w:jc w:val="right"/>
              <w:rPr>
                <w:rFonts w:ascii="Arial" w:eastAsia="Times New Roman" w:hAnsi="Arial" w:cs="Arial"/>
                <w:color w:val="404040" w:themeColor="text1" w:themeTint="BF"/>
                <w:lang w:eastAsia="de-DE"/>
              </w:rPr>
            </w:pPr>
            <w:r>
              <w:rPr>
                <w:rFonts w:ascii="Arial" w:eastAsia="Times New Roman" w:hAnsi="Arial" w:cs="Arial"/>
                <w:color w:val="404040" w:themeColor="text1" w:themeTint="BF"/>
                <w:lang w:eastAsia="de-DE"/>
              </w:rPr>
              <w:t>838.269</w:t>
            </w:r>
          </w:p>
        </w:tc>
      </w:tr>
      <w:tr w:rsidR="001F5D14" w:rsidRPr="001F5D14" w14:paraId="3B6F649C"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tcPr>
          <w:p w14:paraId="12A1287F" w14:textId="03FB9282" w:rsidR="0068471F" w:rsidRPr="001F5D14" w:rsidRDefault="0068471F" w:rsidP="00351DC0">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Dienstbetrieb, Instandhaltung, Mitgliederbindung</w:t>
            </w:r>
          </w:p>
        </w:tc>
        <w:tc>
          <w:tcPr>
            <w:tcW w:w="2661" w:type="dxa"/>
            <w:tcBorders>
              <w:top w:val="single" w:sz="4" w:space="0" w:color="auto"/>
              <w:left w:val="nil"/>
              <w:bottom w:val="single" w:sz="4" w:space="0" w:color="auto"/>
              <w:right w:val="nil"/>
            </w:tcBorders>
            <w:vAlign w:val="center"/>
          </w:tcPr>
          <w:p w14:paraId="4B9B3B12" w14:textId="541B3936" w:rsidR="0068471F" w:rsidRPr="001F5D14" w:rsidRDefault="0068471F" w:rsidP="00D1538F">
            <w:pPr>
              <w:spacing w:after="0" w:line="240" w:lineRule="auto"/>
              <w:jc w:val="right"/>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1</w:t>
            </w:r>
            <w:r w:rsidR="00D1538F">
              <w:rPr>
                <w:rFonts w:ascii="Arial" w:eastAsia="Times New Roman" w:hAnsi="Arial" w:cs="Arial"/>
                <w:color w:val="404040" w:themeColor="text1" w:themeTint="BF"/>
                <w:lang w:eastAsia="de-DE"/>
              </w:rPr>
              <w:t>.</w:t>
            </w:r>
            <w:r w:rsidR="00044051">
              <w:rPr>
                <w:rFonts w:ascii="Arial" w:eastAsia="Times New Roman" w:hAnsi="Arial" w:cs="Arial"/>
                <w:color w:val="404040" w:themeColor="text1" w:themeTint="BF"/>
                <w:lang w:eastAsia="de-DE"/>
              </w:rPr>
              <w:t>781.161</w:t>
            </w:r>
          </w:p>
        </w:tc>
      </w:tr>
      <w:tr w:rsidR="001F5D14" w:rsidRPr="001F5D14" w14:paraId="0B6DCA95"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tcPr>
          <w:p w14:paraId="64970AA5" w14:textId="77777777" w:rsidR="0068471F" w:rsidRPr="001F5D14" w:rsidRDefault="0068471F" w:rsidP="00325D6F">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Eigenmittelaufbringung</w:t>
            </w:r>
          </w:p>
          <w:p w14:paraId="2C6D4DDE" w14:textId="1FD07AEB" w:rsidR="0068471F" w:rsidRPr="001F5D14" w:rsidRDefault="0068471F" w:rsidP="00325D6F">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sz w:val="18"/>
                <w:szCs w:val="18"/>
                <w:lang w:eastAsia="de-DE"/>
              </w:rPr>
              <w:t>(</w:t>
            </w:r>
            <w:proofErr w:type="spellStart"/>
            <w:r w:rsidRPr="001F5D14">
              <w:rPr>
                <w:rFonts w:ascii="Arial" w:eastAsia="Times New Roman" w:hAnsi="Arial" w:cs="Arial"/>
                <w:color w:val="404040" w:themeColor="text1" w:themeTint="BF"/>
                <w:sz w:val="18"/>
                <w:szCs w:val="18"/>
                <w:lang w:eastAsia="de-DE"/>
              </w:rPr>
              <w:t>zB</w:t>
            </w:r>
            <w:proofErr w:type="spellEnd"/>
            <w:r w:rsidR="00724540" w:rsidRPr="001F5D14">
              <w:rPr>
                <w:rFonts w:ascii="Arial" w:eastAsia="Times New Roman" w:hAnsi="Arial" w:cs="Arial"/>
                <w:color w:val="404040" w:themeColor="text1" w:themeTint="BF"/>
                <w:sz w:val="18"/>
                <w:szCs w:val="18"/>
                <w:lang w:eastAsia="de-DE"/>
              </w:rPr>
              <w:t>.:</w:t>
            </w:r>
            <w:r w:rsidRPr="001F5D14">
              <w:rPr>
                <w:rFonts w:ascii="Arial" w:eastAsia="Times New Roman" w:hAnsi="Arial" w:cs="Arial"/>
                <w:color w:val="404040" w:themeColor="text1" w:themeTint="BF"/>
                <w:sz w:val="18"/>
                <w:szCs w:val="18"/>
                <w:lang w:eastAsia="de-DE"/>
              </w:rPr>
              <w:t xml:space="preserve"> Veranstaltungen, Haussammlung usw.)</w:t>
            </w:r>
          </w:p>
        </w:tc>
        <w:tc>
          <w:tcPr>
            <w:tcW w:w="2661" w:type="dxa"/>
            <w:tcBorders>
              <w:top w:val="single" w:sz="4" w:space="0" w:color="auto"/>
              <w:left w:val="nil"/>
              <w:bottom w:val="single" w:sz="4" w:space="0" w:color="auto"/>
              <w:right w:val="nil"/>
            </w:tcBorders>
            <w:vAlign w:val="center"/>
          </w:tcPr>
          <w:p w14:paraId="78511935" w14:textId="378A2174" w:rsidR="0068471F" w:rsidRPr="001F5D14" w:rsidRDefault="00044051" w:rsidP="00D1538F">
            <w:pPr>
              <w:spacing w:after="0" w:line="240" w:lineRule="auto"/>
              <w:jc w:val="right"/>
              <w:rPr>
                <w:rFonts w:ascii="Arial" w:eastAsia="Times New Roman" w:hAnsi="Arial" w:cs="Arial"/>
                <w:color w:val="404040" w:themeColor="text1" w:themeTint="BF"/>
                <w:lang w:eastAsia="de-DE"/>
              </w:rPr>
            </w:pPr>
            <w:r>
              <w:rPr>
                <w:rFonts w:ascii="Arial" w:eastAsia="Times New Roman" w:hAnsi="Arial" w:cs="Arial"/>
                <w:color w:val="404040" w:themeColor="text1" w:themeTint="BF"/>
                <w:lang w:eastAsia="de-DE"/>
              </w:rPr>
              <w:t>1</w:t>
            </w:r>
            <w:r w:rsidR="00D1538F">
              <w:rPr>
                <w:rFonts w:ascii="Arial" w:eastAsia="Times New Roman" w:hAnsi="Arial" w:cs="Arial"/>
                <w:color w:val="404040" w:themeColor="text1" w:themeTint="BF"/>
                <w:lang w:eastAsia="de-DE"/>
              </w:rPr>
              <w:t>.</w:t>
            </w:r>
            <w:r>
              <w:rPr>
                <w:rFonts w:ascii="Arial" w:eastAsia="Times New Roman" w:hAnsi="Arial" w:cs="Arial"/>
                <w:color w:val="404040" w:themeColor="text1" w:themeTint="BF"/>
                <w:lang w:eastAsia="de-DE"/>
              </w:rPr>
              <w:t>022.939</w:t>
            </w:r>
          </w:p>
        </w:tc>
      </w:tr>
      <w:tr w:rsidR="001F5D14" w:rsidRPr="001F5D14" w14:paraId="14294CF5" w14:textId="77777777" w:rsidTr="00661434">
        <w:trPr>
          <w:gridAfter w:val="1"/>
          <w:wAfter w:w="160" w:type="dxa"/>
          <w:trHeight w:val="510"/>
        </w:trPr>
        <w:tc>
          <w:tcPr>
            <w:tcW w:w="5812" w:type="dxa"/>
            <w:tcBorders>
              <w:top w:val="single" w:sz="4" w:space="0" w:color="auto"/>
              <w:left w:val="nil"/>
              <w:bottom w:val="single" w:sz="4" w:space="0" w:color="auto"/>
              <w:right w:val="nil"/>
            </w:tcBorders>
            <w:shd w:val="clear" w:color="auto" w:fill="auto"/>
            <w:noWrap/>
            <w:vAlign w:val="center"/>
            <w:hideMark/>
          </w:tcPr>
          <w:p w14:paraId="611290AD" w14:textId="77777777" w:rsidR="0068471F" w:rsidRPr="001F5D14" w:rsidRDefault="0068471F" w:rsidP="00325D6F">
            <w:pPr>
              <w:spacing w:after="0" w:line="240" w:lineRule="auto"/>
              <w:rPr>
                <w:rFonts w:ascii="Arial" w:eastAsia="Times New Roman" w:hAnsi="Arial" w:cs="Arial"/>
                <w:color w:val="404040" w:themeColor="text1" w:themeTint="BF"/>
                <w:lang w:eastAsia="de-DE"/>
              </w:rPr>
            </w:pPr>
            <w:r w:rsidRPr="001F5D14">
              <w:rPr>
                <w:rFonts w:ascii="Arial" w:eastAsia="Times New Roman" w:hAnsi="Arial" w:cs="Arial"/>
                <w:color w:val="404040" w:themeColor="text1" w:themeTint="BF"/>
                <w:lang w:eastAsia="de-DE"/>
              </w:rPr>
              <w:t>Leistungsprüfungen und Bewerbe</w:t>
            </w:r>
          </w:p>
        </w:tc>
        <w:tc>
          <w:tcPr>
            <w:tcW w:w="2661" w:type="dxa"/>
            <w:tcBorders>
              <w:top w:val="single" w:sz="4" w:space="0" w:color="auto"/>
              <w:left w:val="nil"/>
              <w:bottom w:val="single" w:sz="4" w:space="0" w:color="auto"/>
              <w:right w:val="nil"/>
            </w:tcBorders>
            <w:vAlign w:val="center"/>
          </w:tcPr>
          <w:p w14:paraId="204537A8" w14:textId="1A759A19" w:rsidR="0068471F" w:rsidRPr="001F5D14" w:rsidRDefault="00044051" w:rsidP="00D1538F">
            <w:pPr>
              <w:spacing w:after="0" w:line="240" w:lineRule="auto"/>
              <w:jc w:val="right"/>
              <w:rPr>
                <w:rFonts w:ascii="Arial" w:eastAsia="Times New Roman" w:hAnsi="Arial" w:cs="Arial"/>
                <w:color w:val="404040" w:themeColor="text1" w:themeTint="BF"/>
                <w:lang w:eastAsia="de-DE"/>
              </w:rPr>
            </w:pPr>
            <w:r>
              <w:rPr>
                <w:rFonts w:ascii="Arial" w:eastAsia="Times New Roman" w:hAnsi="Arial" w:cs="Arial"/>
                <w:color w:val="404040" w:themeColor="text1" w:themeTint="BF"/>
                <w:lang w:eastAsia="de-DE"/>
              </w:rPr>
              <w:t>521.113</w:t>
            </w:r>
          </w:p>
        </w:tc>
      </w:tr>
      <w:tr w:rsidR="001F5D14" w:rsidRPr="001F5D14" w14:paraId="05CF5301" w14:textId="77777777" w:rsidTr="00661434">
        <w:trPr>
          <w:trHeight w:val="510"/>
        </w:trPr>
        <w:tc>
          <w:tcPr>
            <w:tcW w:w="5812" w:type="dxa"/>
            <w:tcBorders>
              <w:top w:val="single" w:sz="4" w:space="0" w:color="auto"/>
              <w:left w:val="nil"/>
              <w:bottom w:val="nil"/>
              <w:right w:val="nil"/>
            </w:tcBorders>
            <w:shd w:val="clear" w:color="auto" w:fill="auto"/>
            <w:noWrap/>
            <w:vAlign w:val="center"/>
          </w:tcPr>
          <w:p w14:paraId="766E8658" w14:textId="77777777" w:rsidR="00325D6F" w:rsidRPr="001F5D14" w:rsidRDefault="00325D6F" w:rsidP="00325D6F">
            <w:pPr>
              <w:spacing w:after="0" w:line="240" w:lineRule="auto"/>
              <w:rPr>
                <w:rFonts w:ascii="Arial" w:eastAsia="Times New Roman" w:hAnsi="Arial" w:cs="Arial"/>
                <w:b/>
                <w:color w:val="404040" w:themeColor="text1" w:themeTint="BF"/>
                <w:lang w:eastAsia="de-DE"/>
              </w:rPr>
            </w:pPr>
            <w:r w:rsidRPr="001F5D14">
              <w:rPr>
                <w:rFonts w:ascii="Arial" w:eastAsia="Times New Roman" w:hAnsi="Arial" w:cs="Arial"/>
                <w:b/>
                <w:color w:val="404040" w:themeColor="text1" w:themeTint="BF"/>
                <w:lang w:eastAsia="de-DE"/>
              </w:rPr>
              <w:t>GESAMT</w:t>
            </w:r>
          </w:p>
        </w:tc>
        <w:tc>
          <w:tcPr>
            <w:tcW w:w="2661" w:type="dxa"/>
            <w:tcBorders>
              <w:top w:val="single" w:sz="4" w:space="0" w:color="auto"/>
              <w:left w:val="nil"/>
              <w:bottom w:val="nil"/>
              <w:right w:val="nil"/>
            </w:tcBorders>
            <w:vAlign w:val="center"/>
          </w:tcPr>
          <w:p w14:paraId="0924E3F2" w14:textId="7E889A30" w:rsidR="00325D6F" w:rsidRPr="001F5D14" w:rsidRDefault="00044051" w:rsidP="00D1538F">
            <w:pPr>
              <w:spacing w:after="0" w:line="240" w:lineRule="auto"/>
              <w:jc w:val="right"/>
              <w:rPr>
                <w:rFonts w:ascii="Arial" w:eastAsia="Times New Roman" w:hAnsi="Arial" w:cs="Arial"/>
                <w:b/>
                <w:color w:val="404040" w:themeColor="text1" w:themeTint="BF"/>
                <w:lang w:eastAsia="de-DE"/>
              </w:rPr>
            </w:pPr>
            <w:r>
              <w:rPr>
                <w:rFonts w:ascii="Arial" w:eastAsia="Times New Roman" w:hAnsi="Arial" w:cs="Arial"/>
                <w:b/>
                <w:color w:val="404040" w:themeColor="text1" w:themeTint="BF"/>
                <w:lang w:eastAsia="de-DE"/>
              </w:rPr>
              <w:t>6,2</w:t>
            </w:r>
            <w:r w:rsidR="00325D6F" w:rsidRPr="001F5D14">
              <w:rPr>
                <w:rFonts w:ascii="Arial" w:eastAsia="Times New Roman" w:hAnsi="Arial" w:cs="Arial"/>
                <w:b/>
                <w:color w:val="404040" w:themeColor="text1" w:themeTint="BF"/>
                <w:lang w:eastAsia="de-DE"/>
              </w:rPr>
              <w:t xml:space="preserve"> Mi</w:t>
            </w:r>
            <w:r w:rsidR="007A3EF0">
              <w:rPr>
                <w:rFonts w:ascii="Arial" w:eastAsia="Times New Roman" w:hAnsi="Arial" w:cs="Arial"/>
                <w:b/>
                <w:color w:val="404040" w:themeColor="text1" w:themeTint="BF"/>
                <w:lang w:eastAsia="de-DE"/>
              </w:rPr>
              <w:t>lli</w:t>
            </w:r>
            <w:r w:rsidR="00325D6F" w:rsidRPr="001F5D14">
              <w:rPr>
                <w:rFonts w:ascii="Arial" w:eastAsia="Times New Roman" w:hAnsi="Arial" w:cs="Arial"/>
                <w:b/>
                <w:color w:val="404040" w:themeColor="text1" w:themeTint="BF"/>
                <w:lang w:eastAsia="de-DE"/>
              </w:rPr>
              <w:t>o</w:t>
            </w:r>
            <w:r w:rsidR="007A3EF0">
              <w:rPr>
                <w:rFonts w:ascii="Arial" w:eastAsia="Times New Roman" w:hAnsi="Arial" w:cs="Arial"/>
                <w:b/>
                <w:color w:val="404040" w:themeColor="text1" w:themeTint="BF"/>
                <w:lang w:eastAsia="de-DE"/>
              </w:rPr>
              <w:t>nen</w:t>
            </w:r>
          </w:p>
        </w:tc>
        <w:tc>
          <w:tcPr>
            <w:tcW w:w="160" w:type="dxa"/>
            <w:tcBorders>
              <w:top w:val="single" w:sz="4" w:space="0" w:color="auto"/>
              <w:left w:val="nil"/>
              <w:bottom w:val="nil"/>
              <w:right w:val="nil"/>
            </w:tcBorders>
            <w:shd w:val="clear" w:color="auto" w:fill="auto"/>
            <w:noWrap/>
            <w:vAlign w:val="center"/>
          </w:tcPr>
          <w:p w14:paraId="674965B2" w14:textId="676D2686" w:rsidR="00325D6F" w:rsidRPr="001F5D14" w:rsidRDefault="00325D6F" w:rsidP="00325D6F">
            <w:pPr>
              <w:spacing w:after="0" w:line="240" w:lineRule="auto"/>
              <w:jc w:val="center"/>
              <w:rPr>
                <w:rFonts w:ascii="Arial" w:eastAsia="Times New Roman" w:hAnsi="Arial" w:cs="Arial"/>
                <w:b/>
                <w:color w:val="404040" w:themeColor="text1" w:themeTint="BF"/>
                <w:lang w:eastAsia="de-DE"/>
              </w:rPr>
            </w:pPr>
          </w:p>
        </w:tc>
      </w:tr>
    </w:tbl>
    <w:p w14:paraId="7DB01212" w14:textId="19DBADCE" w:rsidR="00DD3E4F" w:rsidRPr="001F5D14" w:rsidRDefault="00DD3E4F" w:rsidP="00A823DF">
      <w:pPr>
        <w:pStyle w:val="Listenabsatz"/>
        <w:rPr>
          <w:rFonts w:ascii="HelveticaNeueLT Std" w:hAnsi="HelveticaNeueLT Std"/>
          <w:color w:val="404040" w:themeColor="text1" w:themeTint="BF"/>
          <w:sz w:val="20"/>
          <w:szCs w:val="20"/>
        </w:rPr>
      </w:pPr>
    </w:p>
    <w:p w14:paraId="7AFAA8EB" w14:textId="6DCF3ECB" w:rsidR="0027537C" w:rsidRPr="00264C47" w:rsidRDefault="00044051" w:rsidP="00D1538F">
      <w:pPr>
        <w:pBdr>
          <w:bottom w:val="single" w:sz="4" w:space="1" w:color="auto"/>
        </w:pBdr>
        <w:spacing w:line="276" w:lineRule="auto"/>
        <w:rPr>
          <w:rFonts w:ascii="HELVETICA NEUE CONDENSED BLACK" w:hAnsi="HELVETICA NEUE CONDENSED BLACK" w:cs="Arial"/>
          <w:b/>
          <w:bCs/>
          <w:color w:val="404040" w:themeColor="text1" w:themeTint="BF"/>
          <w:szCs w:val="20"/>
        </w:rPr>
      </w:pPr>
      <w:r w:rsidRPr="00264C47">
        <w:rPr>
          <w:rFonts w:ascii="HELVETICA NEUE CONDENSED BLACK" w:hAnsi="HELVETICA NEUE CONDENSED BLACK" w:cs="Arial"/>
          <w:b/>
          <w:bCs/>
          <w:color w:val="404040" w:themeColor="text1" w:themeTint="BF"/>
          <w:sz w:val="32"/>
          <w:szCs w:val="20"/>
        </w:rPr>
        <w:t>Schwerpunkt Geräte und Stützpunkte</w:t>
      </w:r>
    </w:p>
    <w:p w14:paraId="199B1116" w14:textId="43B2112E" w:rsidR="0027537C" w:rsidRPr="00D1538F" w:rsidRDefault="0027537C" w:rsidP="00D1538F">
      <w:pPr>
        <w:pStyle w:val="Listenabsatz"/>
        <w:spacing w:line="276" w:lineRule="auto"/>
        <w:rPr>
          <w:rFonts w:ascii="Arial" w:hAnsi="Arial" w:cs="Arial"/>
          <w:color w:val="404040" w:themeColor="text1" w:themeTint="BF"/>
          <w:sz w:val="4"/>
          <w:szCs w:val="4"/>
        </w:rPr>
      </w:pPr>
    </w:p>
    <w:p w14:paraId="48FBA0F2" w14:textId="308830F4" w:rsidR="00F11957" w:rsidRDefault="00044051" w:rsidP="00137749">
      <w:pPr>
        <w:spacing w:line="276" w:lineRule="auto"/>
        <w:ind w:left="708"/>
        <w:jc w:val="both"/>
        <w:rPr>
          <w:rFonts w:ascii="Arial" w:hAnsi="Arial" w:cs="Arial"/>
          <w:color w:val="404040" w:themeColor="text1" w:themeTint="BF"/>
        </w:rPr>
      </w:pPr>
      <w:r w:rsidRPr="00D1538F">
        <w:rPr>
          <w:rFonts w:ascii="Arial" w:hAnsi="Arial" w:cs="Arial"/>
          <w:color w:val="404040" w:themeColor="text1" w:themeTint="BF"/>
        </w:rPr>
        <w:t xml:space="preserve">Auch wenn 2022 weniger Unwettereinsätze zu leisten waren, zeigte </w:t>
      </w:r>
      <w:r w:rsidR="00F11957" w:rsidRPr="00D1538F">
        <w:rPr>
          <w:rFonts w:ascii="Arial" w:hAnsi="Arial" w:cs="Arial"/>
          <w:color w:val="404040" w:themeColor="text1" w:themeTint="BF"/>
        </w:rPr>
        <w:t>sich</w:t>
      </w:r>
      <w:r w:rsidRPr="00D1538F">
        <w:rPr>
          <w:rFonts w:ascii="Arial" w:hAnsi="Arial" w:cs="Arial"/>
          <w:color w:val="404040" w:themeColor="text1" w:themeTint="BF"/>
        </w:rPr>
        <w:t xml:space="preserve">, dass die zukunftsweisende Entscheidung verstärkt auf Stützpunkte zu setzen, die richtige war. Mit dem Ausbau der Stützpunkte und der Erweiterung </w:t>
      </w:r>
      <w:r w:rsidR="00702880" w:rsidRPr="00D1538F">
        <w:rPr>
          <w:rFonts w:ascii="Arial" w:hAnsi="Arial" w:cs="Arial"/>
          <w:color w:val="404040" w:themeColor="text1" w:themeTint="BF"/>
        </w:rPr>
        <w:t xml:space="preserve">der Flotte der </w:t>
      </w:r>
      <w:r w:rsidRPr="00D1538F">
        <w:rPr>
          <w:rFonts w:ascii="Arial" w:hAnsi="Arial" w:cs="Arial"/>
          <w:color w:val="404040" w:themeColor="text1" w:themeTint="BF"/>
        </w:rPr>
        <w:t xml:space="preserve">Logistikfahrzeuge </w:t>
      </w:r>
      <w:r w:rsidR="00F11957" w:rsidRPr="00D1538F">
        <w:rPr>
          <w:rFonts w:ascii="Arial" w:hAnsi="Arial" w:cs="Arial"/>
          <w:color w:val="404040" w:themeColor="text1" w:themeTint="BF"/>
        </w:rPr>
        <w:t>sowie</w:t>
      </w:r>
      <w:r w:rsidRPr="00D1538F">
        <w:rPr>
          <w:rFonts w:ascii="Arial" w:hAnsi="Arial" w:cs="Arial"/>
          <w:color w:val="404040" w:themeColor="text1" w:themeTint="BF"/>
        </w:rPr>
        <w:t xml:space="preserve"> der technischen Erweiterung durch Drohnen</w:t>
      </w:r>
      <w:r w:rsidR="00D1538F" w:rsidRPr="00D1538F">
        <w:rPr>
          <w:rFonts w:ascii="Arial" w:hAnsi="Arial" w:cs="Arial"/>
          <w:color w:val="404040" w:themeColor="text1" w:themeTint="BF"/>
        </w:rPr>
        <w:t>,</w:t>
      </w:r>
      <w:r w:rsidRPr="00D1538F">
        <w:rPr>
          <w:rFonts w:ascii="Arial" w:hAnsi="Arial" w:cs="Arial"/>
          <w:color w:val="404040" w:themeColor="text1" w:themeTint="BF"/>
        </w:rPr>
        <w:t xml:space="preserve"> zeigt sich Oberösterreich hier als Vorreiter. Das System hat sich bewährt. </w:t>
      </w:r>
      <w:r w:rsidR="00D1538F" w:rsidRPr="00D1538F">
        <w:rPr>
          <w:rFonts w:ascii="Arial" w:hAnsi="Arial" w:cs="Arial"/>
          <w:color w:val="404040" w:themeColor="text1" w:themeTint="BF"/>
        </w:rPr>
        <w:t xml:space="preserve">Die Schlagkraft der Feuerwehren wird damit stetig </w:t>
      </w:r>
      <w:r w:rsidR="00D1538F" w:rsidRPr="006957A3">
        <w:rPr>
          <w:rFonts w:ascii="Arial" w:hAnsi="Arial" w:cs="Arial"/>
          <w:color w:val="404040" w:themeColor="text1" w:themeTint="BF"/>
        </w:rPr>
        <w:t>erweitert.</w:t>
      </w:r>
      <w:r w:rsidR="00D46894" w:rsidRPr="006957A3">
        <w:rPr>
          <w:rFonts w:ascii="Arial" w:hAnsi="Arial" w:cs="Arial"/>
          <w:color w:val="404040" w:themeColor="text1" w:themeTint="BF"/>
        </w:rPr>
        <w:t xml:space="preserve"> </w:t>
      </w:r>
      <w:r w:rsidR="0027537C" w:rsidRPr="006957A3">
        <w:rPr>
          <w:rFonts w:ascii="Arial" w:hAnsi="Arial" w:cs="Arial"/>
          <w:color w:val="404040" w:themeColor="text1" w:themeTint="BF"/>
        </w:rPr>
        <w:t xml:space="preserve">Der oberösterreichischen Bevölkerung </w:t>
      </w:r>
      <w:r w:rsidRPr="006957A3">
        <w:rPr>
          <w:rFonts w:ascii="Arial" w:hAnsi="Arial" w:cs="Arial"/>
          <w:color w:val="404040" w:themeColor="text1" w:themeTint="BF"/>
        </w:rPr>
        <w:t>kommt</w:t>
      </w:r>
      <w:r w:rsidR="0027537C" w:rsidRPr="006957A3">
        <w:rPr>
          <w:rFonts w:ascii="Arial" w:hAnsi="Arial" w:cs="Arial"/>
          <w:color w:val="404040" w:themeColor="text1" w:themeTint="BF"/>
        </w:rPr>
        <w:t xml:space="preserve"> dabei vor allem</w:t>
      </w:r>
      <w:r w:rsidR="006050D9" w:rsidRPr="006957A3">
        <w:rPr>
          <w:rFonts w:ascii="Arial" w:hAnsi="Arial" w:cs="Arial"/>
          <w:color w:val="404040" w:themeColor="text1" w:themeTint="BF"/>
        </w:rPr>
        <w:t xml:space="preserve"> </w:t>
      </w:r>
      <w:r w:rsidR="0027537C" w:rsidRPr="006957A3">
        <w:rPr>
          <w:rFonts w:ascii="Arial" w:hAnsi="Arial" w:cs="Arial"/>
          <w:color w:val="404040" w:themeColor="text1" w:themeTint="BF"/>
        </w:rPr>
        <w:t>das flächendeckende Netzwerk der Freiwilligen Feuerwehren</w:t>
      </w:r>
      <w:r w:rsidR="006050D9" w:rsidRPr="006957A3">
        <w:rPr>
          <w:rFonts w:ascii="Arial" w:hAnsi="Arial" w:cs="Arial"/>
          <w:color w:val="404040" w:themeColor="text1" w:themeTint="BF"/>
        </w:rPr>
        <w:t xml:space="preserve"> </w:t>
      </w:r>
      <w:r w:rsidR="0027537C" w:rsidRPr="006957A3">
        <w:rPr>
          <w:rFonts w:ascii="Arial" w:hAnsi="Arial" w:cs="Arial"/>
          <w:color w:val="404040" w:themeColor="text1" w:themeTint="BF"/>
        </w:rPr>
        <w:t>zugute.</w:t>
      </w:r>
      <w:r w:rsidR="00F11957" w:rsidRPr="006957A3">
        <w:rPr>
          <w:rFonts w:ascii="Arial" w:hAnsi="Arial" w:cs="Arial"/>
          <w:color w:val="404040" w:themeColor="text1" w:themeTint="BF"/>
        </w:rPr>
        <w:t xml:space="preserve"> </w:t>
      </w:r>
      <w:r w:rsidR="00D1538F" w:rsidRPr="006957A3">
        <w:rPr>
          <w:rFonts w:ascii="Arial" w:hAnsi="Arial" w:cs="Arial"/>
          <w:color w:val="404040" w:themeColor="text1" w:themeTint="BF"/>
        </w:rPr>
        <w:t>Da d</w:t>
      </w:r>
      <w:r w:rsidR="00F11957" w:rsidRPr="006957A3">
        <w:rPr>
          <w:rFonts w:ascii="Arial" w:hAnsi="Arial" w:cs="Arial"/>
          <w:color w:val="404040" w:themeColor="text1" w:themeTint="BF"/>
        </w:rPr>
        <w:t xml:space="preserve">ie Anforderungen an die Feuerwehren </w:t>
      </w:r>
      <w:r w:rsidR="00D1538F" w:rsidRPr="006957A3">
        <w:rPr>
          <w:rFonts w:ascii="Arial" w:hAnsi="Arial" w:cs="Arial"/>
          <w:color w:val="404040" w:themeColor="text1" w:themeTint="BF"/>
        </w:rPr>
        <w:t>immer mehr werden</w:t>
      </w:r>
      <w:r w:rsidR="00D46894" w:rsidRPr="006957A3">
        <w:rPr>
          <w:rFonts w:ascii="Arial" w:hAnsi="Arial" w:cs="Arial"/>
          <w:color w:val="404040" w:themeColor="text1" w:themeTint="BF"/>
        </w:rPr>
        <w:t>,</w:t>
      </w:r>
      <w:r w:rsidR="00D1538F" w:rsidRPr="006957A3">
        <w:rPr>
          <w:rFonts w:ascii="Arial" w:hAnsi="Arial" w:cs="Arial"/>
          <w:color w:val="404040" w:themeColor="text1" w:themeTint="BF"/>
        </w:rPr>
        <w:t xml:space="preserve"> bleibt es auch nicht aus, dass sich t</w:t>
      </w:r>
      <w:r w:rsidR="00F11957" w:rsidRPr="006957A3">
        <w:rPr>
          <w:rFonts w:ascii="Arial" w:hAnsi="Arial" w:cs="Arial"/>
          <w:color w:val="404040" w:themeColor="text1" w:themeTint="BF"/>
        </w:rPr>
        <w:t>echnische Neuerungen somit auch in den Gerätschaften und Fahrzeugen der Feuerwehren wiederfinden.</w:t>
      </w:r>
    </w:p>
    <w:p w14:paraId="7AEFC822" w14:textId="535D9CB5" w:rsidR="001A1924" w:rsidRDefault="001A1924" w:rsidP="00137749">
      <w:pPr>
        <w:spacing w:line="276" w:lineRule="auto"/>
        <w:ind w:left="708"/>
        <w:jc w:val="both"/>
        <w:rPr>
          <w:rFonts w:ascii="Arial" w:hAnsi="Arial" w:cs="Arial"/>
          <w:color w:val="404040" w:themeColor="text1" w:themeTint="BF"/>
        </w:rPr>
      </w:pPr>
      <w:r w:rsidRPr="006957A3">
        <w:rPr>
          <w:rFonts w:ascii="Arial" w:hAnsi="Arial" w:cs="Arial"/>
          <w:color w:val="404040" w:themeColor="text1" w:themeTint="BF"/>
        </w:rPr>
        <w:t xml:space="preserve">5,6 Mio. Euro </w:t>
      </w:r>
      <w:r w:rsidR="00D46894" w:rsidRPr="006957A3">
        <w:rPr>
          <w:rFonts w:ascii="Arial" w:hAnsi="Arial" w:cs="Arial"/>
          <w:color w:val="404040" w:themeColor="text1" w:themeTint="BF"/>
        </w:rPr>
        <w:t xml:space="preserve">an Förderungen </w:t>
      </w:r>
      <w:r w:rsidRPr="006957A3">
        <w:rPr>
          <w:rFonts w:ascii="Arial" w:hAnsi="Arial" w:cs="Arial"/>
          <w:color w:val="404040" w:themeColor="text1" w:themeTint="BF"/>
        </w:rPr>
        <w:t>flossen dieses Jahr vo</w:t>
      </w:r>
      <w:r w:rsidR="00D46894" w:rsidRPr="006957A3">
        <w:rPr>
          <w:rFonts w:ascii="Arial" w:hAnsi="Arial" w:cs="Arial"/>
          <w:color w:val="404040" w:themeColor="text1" w:themeTint="BF"/>
        </w:rPr>
        <w:t>m</w:t>
      </w:r>
      <w:r>
        <w:rPr>
          <w:rFonts w:ascii="Arial" w:hAnsi="Arial" w:cs="Arial"/>
          <w:color w:val="404040" w:themeColor="text1" w:themeTint="BF"/>
        </w:rPr>
        <w:t xml:space="preserve"> </w:t>
      </w:r>
      <w:proofErr w:type="spellStart"/>
      <w:r>
        <w:rPr>
          <w:rFonts w:ascii="Arial" w:hAnsi="Arial" w:cs="Arial"/>
          <w:color w:val="404040" w:themeColor="text1" w:themeTint="BF"/>
        </w:rPr>
        <w:t>Oö</w:t>
      </w:r>
      <w:proofErr w:type="spellEnd"/>
      <w:r>
        <w:rPr>
          <w:rFonts w:ascii="Arial" w:hAnsi="Arial" w:cs="Arial"/>
          <w:color w:val="404040" w:themeColor="text1" w:themeTint="BF"/>
        </w:rPr>
        <w:t>. Landes-Feuerwehrverband in die Ausstattung der Feuerwehren. Der Großteil davon, mit über 5 Mio. Euro wurde in Fahrzeuge, Geräte  und Bekleidung investiert.</w:t>
      </w:r>
    </w:p>
    <w:p w14:paraId="26DDE12E" w14:textId="77777777" w:rsidR="00264C47" w:rsidRDefault="00264C47" w:rsidP="00D1538F">
      <w:pPr>
        <w:pStyle w:val="HeadlinePK1"/>
        <w:spacing w:line="276" w:lineRule="auto"/>
        <w:rPr>
          <w:rFonts w:ascii="HELVETICA NEUE CONDENSED BLACK" w:hAnsi="HELVETICA NEUE CONDENSED BLACK"/>
          <w:bCs/>
        </w:rPr>
      </w:pPr>
    </w:p>
    <w:p w14:paraId="08E78E9A" w14:textId="78D22E69" w:rsidR="00724540" w:rsidRPr="005D24C2" w:rsidRDefault="00724540" w:rsidP="005D24C2">
      <w:pPr>
        <w:pStyle w:val="HeadlinePK1"/>
        <w:spacing w:line="276" w:lineRule="auto"/>
        <w:rPr>
          <w:rFonts w:ascii="HELVETICA NEUE CONDENSED BLACK" w:hAnsi="HELVETICA NEUE CONDENSED BLACK"/>
          <w:bCs/>
        </w:rPr>
      </w:pPr>
      <w:r w:rsidRPr="00264C47">
        <w:rPr>
          <w:rFonts w:ascii="HELVETICA NEUE CONDENSED BLACK" w:hAnsi="HELVETICA NEUE CONDENSED BLACK"/>
          <w:bCs/>
        </w:rPr>
        <w:lastRenderedPageBreak/>
        <w:t>Alarmierungen Landeswarnzentrale</w:t>
      </w:r>
    </w:p>
    <w:p w14:paraId="5CCEC3F1" w14:textId="4F7E9CAF" w:rsidR="00D46894" w:rsidRPr="00D1538F" w:rsidRDefault="00702880" w:rsidP="00D46894">
      <w:pPr>
        <w:autoSpaceDE w:val="0"/>
        <w:autoSpaceDN w:val="0"/>
        <w:adjustRightInd w:val="0"/>
        <w:spacing w:after="0" w:line="276" w:lineRule="auto"/>
        <w:ind w:left="708"/>
        <w:jc w:val="both"/>
        <w:rPr>
          <w:rFonts w:ascii="Arial" w:hAnsi="Arial" w:cs="Arial"/>
          <w:color w:val="404040" w:themeColor="text1" w:themeTint="BF"/>
          <w:sz w:val="21"/>
          <w:szCs w:val="21"/>
        </w:rPr>
      </w:pPr>
      <w:r w:rsidRPr="00D1538F">
        <w:rPr>
          <w:rFonts w:ascii="Arial" w:hAnsi="Arial" w:cs="Arial"/>
          <w:bCs/>
          <w:color w:val="404040" w:themeColor="text1" w:themeTint="BF"/>
        </w:rPr>
        <w:t xml:space="preserve">Die Alarmierungen </w:t>
      </w:r>
      <w:r w:rsidR="00DB07C2" w:rsidRPr="00D1538F">
        <w:rPr>
          <w:rFonts w:ascii="Arial" w:hAnsi="Arial" w:cs="Arial"/>
          <w:bCs/>
          <w:color w:val="404040" w:themeColor="text1" w:themeTint="BF"/>
        </w:rPr>
        <w:t>202</w:t>
      </w:r>
      <w:r w:rsidR="00044051" w:rsidRPr="00D1538F">
        <w:rPr>
          <w:rFonts w:ascii="Arial" w:hAnsi="Arial" w:cs="Arial"/>
          <w:bCs/>
          <w:color w:val="404040" w:themeColor="text1" w:themeTint="BF"/>
        </w:rPr>
        <w:t>2</w:t>
      </w:r>
      <w:r w:rsidR="00DB07C2" w:rsidRPr="00D1538F">
        <w:rPr>
          <w:rFonts w:ascii="Arial" w:hAnsi="Arial" w:cs="Arial"/>
          <w:bCs/>
          <w:color w:val="404040" w:themeColor="text1" w:themeTint="BF"/>
        </w:rPr>
        <w:t xml:space="preserve"> </w:t>
      </w:r>
      <w:r w:rsidRPr="00D1538F">
        <w:rPr>
          <w:rFonts w:ascii="Arial" w:hAnsi="Arial" w:cs="Arial"/>
          <w:bCs/>
          <w:color w:val="404040" w:themeColor="text1" w:themeTint="BF"/>
        </w:rPr>
        <w:t xml:space="preserve">pendelten sich wieder auf ein langjähriges Mittel ein. Über 13.000 Alarmierungen wurden von der Landes-Warnzentrale und </w:t>
      </w:r>
      <w:r w:rsidR="00650954">
        <w:rPr>
          <w:rFonts w:ascii="Arial" w:hAnsi="Arial" w:cs="Arial"/>
          <w:bCs/>
          <w:color w:val="404040" w:themeColor="text1" w:themeTint="BF"/>
        </w:rPr>
        <w:t xml:space="preserve">den Partnern im </w:t>
      </w:r>
      <w:r w:rsidRPr="00D1538F">
        <w:rPr>
          <w:rFonts w:ascii="Arial" w:hAnsi="Arial" w:cs="Arial"/>
          <w:bCs/>
          <w:color w:val="404040" w:themeColor="text1" w:themeTint="BF"/>
        </w:rPr>
        <w:t xml:space="preserve"> Leitstellenverbund abgewickelt</w:t>
      </w:r>
      <w:r w:rsidR="00DB07C2" w:rsidRPr="00D1538F">
        <w:rPr>
          <w:rFonts w:ascii="Arial" w:hAnsi="Arial" w:cs="Arial"/>
          <w:bCs/>
          <w:color w:val="404040" w:themeColor="text1" w:themeTint="BF"/>
        </w:rPr>
        <w:t>!</w:t>
      </w:r>
      <w:r w:rsidRPr="00D1538F">
        <w:rPr>
          <w:rFonts w:ascii="Arial" w:hAnsi="Arial" w:cs="Arial"/>
          <w:bCs/>
          <w:color w:val="404040" w:themeColor="text1" w:themeTint="BF"/>
        </w:rPr>
        <w:t xml:space="preserve"> </w:t>
      </w:r>
      <w:r w:rsidR="00D46894" w:rsidRPr="00D46894">
        <w:rPr>
          <w:rFonts w:ascii="Arial" w:hAnsi="Arial" w:cs="Arial"/>
          <w:color w:val="404040" w:themeColor="text1" w:themeTint="BF"/>
        </w:rPr>
        <w:t xml:space="preserve">Die Alarmierungszahlen sind 2022 zwar geringer als 2021, </w:t>
      </w:r>
      <w:r w:rsidR="00650954">
        <w:rPr>
          <w:rFonts w:ascii="Arial" w:hAnsi="Arial" w:cs="Arial"/>
          <w:color w:val="404040" w:themeColor="text1" w:themeTint="BF"/>
        </w:rPr>
        <w:t>müssen</w:t>
      </w:r>
      <w:r w:rsidR="00D46894" w:rsidRPr="00D46894">
        <w:rPr>
          <w:rFonts w:ascii="Arial" w:hAnsi="Arial" w:cs="Arial"/>
          <w:color w:val="404040" w:themeColor="text1" w:themeTint="BF"/>
        </w:rPr>
        <w:t xml:space="preserve"> aber in dem Kontext des Unwetter-Extrem-Jahres 2021 gesehen werden</w:t>
      </w:r>
      <w:r w:rsidR="00D46894">
        <w:rPr>
          <w:rFonts w:ascii="Arial" w:hAnsi="Arial" w:cs="Arial"/>
          <w:color w:val="404040" w:themeColor="text1" w:themeTint="BF"/>
          <w:sz w:val="21"/>
          <w:szCs w:val="21"/>
        </w:rPr>
        <w:t xml:space="preserve">. </w:t>
      </w:r>
    </w:p>
    <w:p w14:paraId="033FD031" w14:textId="77777777" w:rsidR="00D46894" w:rsidRDefault="00D46894" w:rsidP="00D1538F">
      <w:pPr>
        <w:autoSpaceDE w:val="0"/>
        <w:autoSpaceDN w:val="0"/>
        <w:adjustRightInd w:val="0"/>
        <w:spacing w:after="0" w:line="276" w:lineRule="auto"/>
        <w:ind w:left="708"/>
        <w:jc w:val="both"/>
        <w:rPr>
          <w:rFonts w:ascii="Arial" w:hAnsi="Arial" w:cs="Arial"/>
          <w:bCs/>
          <w:color w:val="404040" w:themeColor="text1" w:themeTint="BF"/>
        </w:rPr>
      </w:pPr>
    </w:p>
    <w:p w14:paraId="60180D04" w14:textId="2F60A736" w:rsidR="00D1538F" w:rsidRDefault="00D46894" w:rsidP="00D1538F">
      <w:pPr>
        <w:autoSpaceDE w:val="0"/>
        <w:autoSpaceDN w:val="0"/>
        <w:adjustRightInd w:val="0"/>
        <w:spacing w:after="0" w:line="276" w:lineRule="auto"/>
        <w:ind w:left="708"/>
        <w:jc w:val="both"/>
        <w:rPr>
          <w:rFonts w:ascii="Arial" w:hAnsi="Arial" w:cs="Arial"/>
          <w:color w:val="404040" w:themeColor="text1" w:themeTint="BF"/>
          <w:sz w:val="21"/>
          <w:szCs w:val="21"/>
        </w:rPr>
      </w:pPr>
      <w:r w:rsidRPr="006957A3">
        <w:rPr>
          <w:rFonts w:ascii="Arial" w:hAnsi="Arial" w:cs="Arial"/>
          <w:bCs/>
          <w:color w:val="404040" w:themeColor="text1" w:themeTint="BF"/>
        </w:rPr>
        <w:t>Betrachtet man die Entwicklung der Alarmierungszahlen – bereinigt durch punktuelle Ausreißer – so ist seit Jahren eine steigende Tendenz zu verzeichnen.</w:t>
      </w:r>
      <w:r w:rsidR="00702880" w:rsidRPr="00D1538F">
        <w:rPr>
          <w:rFonts w:ascii="Arial" w:hAnsi="Arial" w:cs="Arial"/>
          <w:color w:val="404040" w:themeColor="text1" w:themeTint="BF"/>
          <w:sz w:val="21"/>
          <w:szCs w:val="21"/>
        </w:rPr>
        <w:t xml:space="preserve"> </w:t>
      </w:r>
    </w:p>
    <w:p w14:paraId="3F4D8A77" w14:textId="77777777" w:rsidR="00702880" w:rsidRPr="00D1538F" w:rsidRDefault="00702880" w:rsidP="00D1538F">
      <w:pPr>
        <w:autoSpaceDE w:val="0"/>
        <w:autoSpaceDN w:val="0"/>
        <w:adjustRightInd w:val="0"/>
        <w:spacing w:after="0" w:line="276" w:lineRule="auto"/>
        <w:rPr>
          <w:rFonts w:ascii="Arial" w:hAnsi="Arial" w:cs="Arial"/>
          <w:bCs/>
          <w:color w:val="404040" w:themeColor="text1" w:themeTint="BF"/>
        </w:rPr>
      </w:pPr>
    </w:p>
    <w:p w14:paraId="638ADEA9" w14:textId="77777777" w:rsidR="00504051" w:rsidRPr="00D1538F" w:rsidRDefault="00504051" w:rsidP="00D1538F">
      <w:pPr>
        <w:pBdr>
          <w:bottom w:val="single" w:sz="4" w:space="1" w:color="auto"/>
        </w:pBdr>
        <w:spacing w:line="276" w:lineRule="auto"/>
        <w:jc w:val="both"/>
        <w:rPr>
          <w:rFonts w:ascii="Arial" w:hAnsi="Arial" w:cs="Arial"/>
          <w:bCs/>
          <w:color w:val="404040" w:themeColor="text1" w:themeTint="BF"/>
        </w:rPr>
      </w:pPr>
    </w:p>
    <w:p w14:paraId="1ED996E0" w14:textId="22138332" w:rsidR="003617BC" w:rsidRPr="00264C47" w:rsidRDefault="00907713" w:rsidP="00D1538F">
      <w:pPr>
        <w:pStyle w:val="HeadlinePK1"/>
        <w:spacing w:line="276" w:lineRule="auto"/>
        <w:rPr>
          <w:rFonts w:ascii="HELVETICA NEUE CONDENSED BLACK" w:hAnsi="HELVETICA NEUE CONDENSED BLACK"/>
          <w:bCs/>
          <w:sz w:val="4"/>
          <w:szCs w:val="4"/>
        </w:rPr>
      </w:pPr>
      <w:r w:rsidRPr="00264C47">
        <w:rPr>
          <w:rFonts w:ascii="HELVETICA NEUE CONDENSED BLACK" w:hAnsi="HELVETICA NEUE CONDENSED BLACK"/>
          <w:bCs/>
        </w:rPr>
        <w:t>Waldbrand</w:t>
      </w:r>
      <w:r w:rsidR="00F224D8" w:rsidRPr="00264C47">
        <w:rPr>
          <w:rFonts w:ascii="HELVETICA NEUE CONDENSED BLACK" w:hAnsi="HELVETICA NEUE CONDENSED BLACK"/>
          <w:bCs/>
        </w:rPr>
        <w:t>bekämpfung</w:t>
      </w:r>
      <w:r w:rsidRPr="00264C47">
        <w:rPr>
          <w:rFonts w:ascii="HELVETICA NEUE CONDENSED BLACK" w:hAnsi="HELVETICA NEUE CONDENSED BLACK"/>
          <w:bCs/>
        </w:rPr>
        <w:t xml:space="preserve"> </w:t>
      </w:r>
      <w:r w:rsidR="00702880" w:rsidRPr="00264C47">
        <w:rPr>
          <w:rFonts w:ascii="HELVETICA NEUE CONDENSED BLACK" w:hAnsi="HELVETICA NEUE CONDENSED BLACK"/>
          <w:bCs/>
        </w:rPr>
        <w:t>in Oberösterreich</w:t>
      </w:r>
    </w:p>
    <w:p w14:paraId="5FCD416A" w14:textId="2E3F0FEA" w:rsidR="000821B0" w:rsidRPr="00D1538F" w:rsidRDefault="00D50A7C" w:rsidP="00D1538F">
      <w:pPr>
        <w:spacing w:line="276" w:lineRule="auto"/>
        <w:ind w:left="708"/>
        <w:jc w:val="both"/>
        <w:rPr>
          <w:rFonts w:ascii="Arial" w:hAnsi="Arial" w:cs="Arial"/>
          <w:color w:val="404040" w:themeColor="text1" w:themeTint="BF"/>
        </w:rPr>
      </w:pPr>
      <w:r>
        <w:rPr>
          <w:rFonts w:ascii="Arial" w:hAnsi="Arial" w:cs="Arial"/>
          <w:color w:val="404040" w:themeColor="text1" w:themeTint="BF"/>
        </w:rPr>
        <w:t>I</w:t>
      </w:r>
      <w:r w:rsidR="00F11957" w:rsidRPr="00D1538F">
        <w:rPr>
          <w:rFonts w:ascii="Arial" w:hAnsi="Arial" w:cs="Arial"/>
          <w:color w:val="404040" w:themeColor="text1" w:themeTint="BF"/>
        </w:rPr>
        <w:t>n</w:t>
      </w:r>
      <w:r w:rsidR="00702880" w:rsidRPr="00D1538F">
        <w:rPr>
          <w:rFonts w:ascii="Arial" w:hAnsi="Arial" w:cs="Arial"/>
          <w:color w:val="404040" w:themeColor="text1" w:themeTint="BF"/>
        </w:rPr>
        <w:t xml:space="preserve"> Oberösterreich </w:t>
      </w:r>
      <w:r w:rsidR="00F11957" w:rsidRPr="00D1538F">
        <w:rPr>
          <w:rFonts w:ascii="Arial" w:hAnsi="Arial" w:cs="Arial"/>
          <w:color w:val="404040" w:themeColor="text1" w:themeTint="BF"/>
        </w:rPr>
        <w:t>kam</w:t>
      </w:r>
      <w:r w:rsidR="00702880" w:rsidRPr="00D1538F">
        <w:rPr>
          <w:rFonts w:ascii="Arial" w:hAnsi="Arial" w:cs="Arial"/>
          <w:color w:val="404040" w:themeColor="text1" w:themeTint="BF"/>
        </w:rPr>
        <w:t xml:space="preserve"> es 2022 </w:t>
      </w:r>
      <w:r w:rsidR="00F11957" w:rsidRPr="00D1538F">
        <w:rPr>
          <w:rFonts w:ascii="Arial" w:hAnsi="Arial" w:cs="Arial"/>
          <w:color w:val="404040" w:themeColor="text1" w:themeTint="BF"/>
        </w:rPr>
        <w:t>zu</w:t>
      </w:r>
      <w:r w:rsidR="00702880" w:rsidRPr="00D1538F">
        <w:rPr>
          <w:rFonts w:ascii="Arial" w:hAnsi="Arial" w:cs="Arial"/>
          <w:color w:val="404040" w:themeColor="text1" w:themeTint="BF"/>
        </w:rPr>
        <w:t xml:space="preserve"> </w:t>
      </w:r>
      <w:r>
        <w:rPr>
          <w:rFonts w:ascii="Arial" w:hAnsi="Arial" w:cs="Arial"/>
          <w:color w:val="404040" w:themeColor="text1" w:themeTint="BF"/>
        </w:rPr>
        <w:t xml:space="preserve">mehreren </w:t>
      </w:r>
      <w:r w:rsidR="00702880" w:rsidRPr="00D1538F">
        <w:rPr>
          <w:rFonts w:ascii="Arial" w:hAnsi="Arial" w:cs="Arial"/>
          <w:color w:val="404040" w:themeColor="text1" w:themeTint="BF"/>
        </w:rPr>
        <w:t>Waldbrände</w:t>
      </w:r>
      <w:r w:rsidR="00F11957" w:rsidRPr="00D1538F">
        <w:rPr>
          <w:rFonts w:ascii="Arial" w:hAnsi="Arial" w:cs="Arial"/>
          <w:color w:val="404040" w:themeColor="text1" w:themeTint="BF"/>
        </w:rPr>
        <w:t>n</w:t>
      </w:r>
      <w:r w:rsidR="00702880" w:rsidRPr="00D1538F">
        <w:rPr>
          <w:rFonts w:ascii="Arial" w:hAnsi="Arial" w:cs="Arial"/>
          <w:color w:val="404040" w:themeColor="text1" w:themeTint="BF"/>
        </w:rPr>
        <w:t xml:space="preserve">. </w:t>
      </w:r>
      <w:r w:rsidR="00F11957" w:rsidRPr="00D1538F">
        <w:rPr>
          <w:rFonts w:ascii="Arial" w:hAnsi="Arial" w:cs="Arial"/>
          <w:color w:val="404040" w:themeColor="text1" w:themeTint="BF"/>
        </w:rPr>
        <w:t>Die Feuerwehren der Waldbrand-</w:t>
      </w:r>
      <w:r w:rsidR="00F11957" w:rsidRPr="006957A3">
        <w:rPr>
          <w:rFonts w:ascii="Arial" w:hAnsi="Arial" w:cs="Arial"/>
          <w:color w:val="404040" w:themeColor="text1" w:themeTint="BF"/>
        </w:rPr>
        <w:t>Stützpunkte konnte</w:t>
      </w:r>
      <w:r w:rsidR="00FE1150" w:rsidRPr="006957A3">
        <w:rPr>
          <w:rFonts w:ascii="Arial" w:hAnsi="Arial" w:cs="Arial"/>
          <w:color w:val="404040" w:themeColor="text1" w:themeTint="BF"/>
        </w:rPr>
        <w:t>n</w:t>
      </w:r>
      <w:r w:rsidR="00F11957" w:rsidRPr="006957A3">
        <w:rPr>
          <w:rFonts w:ascii="Arial" w:hAnsi="Arial" w:cs="Arial"/>
          <w:color w:val="404040" w:themeColor="text1" w:themeTint="BF"/>
        </w:rPr>
        <w:t xml:space="preserve"> </w:t>
      </w:r>
      <w:r w:rsidR="00911D83">
        <w:rPr>
          <w:rFonts w:ascii="Arial" w:hAnsi="Arial" w:cs="Arial"/>
          <w:color w:val="404040" w:themeColor="text1" w:themeTint="BF"/>
        </w:rPr>
        <w:t>auf die Unterstützung ihrer Kameraden der Drohnenstützpunkte zählen. A</w:t>
      </w:r>
      <w:r w:rsidR="00D1538F">
        <w:rPr>
          <w:rFonts w:ascii="Arial" w:hAnsi="Arial" w:cs="Arial"/>
          <w:color w:val="404040" w:themeColor="text1" w:themeTint="BF"/>
        </w:rPr>
        <w:t>usgestattet mit Wärmebildkamera</w:t>
      </w:r>
      <w:r w:rsidR="00911D83">
        <w:rPr>
          <w:rFonts w:ascii="Arial" w:hAnsi="Arial" w:cs="Arial"/>
          <w:color w:val="404040" w:themeColor="text1" w:themeTint="BF"/>
        </w:rPr>
        <w:t xml:space="preserve">s konnten </w:t>
      </w:r>
      <w:r w:rsidR="00702880" w:rsidRPr="00D1538F">
        <w:rPr>
          <w:rFonts w:ascii="Arial" w:hAnsi="Arial" w:cs="Arial"/>
          <w:color w:val="404040" w:themeColor="text1" w:themeTint="BF"/>
        </w:rPr>
        <w:t xml:space="preserve">Brandherde und Glutnester schnell </w:t>
      </w:r>
      <w:r w:rsidR="00911D83">
        <w:rPr>
          <w:rFonts w:ascii="Arial" w:hAnsi="Arial" w:cs="Arial"/>
          <w:color w:val="404040" w:themeColor="text1" w:themeTint="BF"/>
        </w:rPr>
        <w:t>festgestellt werden</w:t>
      </w:r>
      <w:r w:rsidR="00F11957" w:rsidRPr="00D1538F">
        <w:rPr>
          <w:rFonts w:ascii="Arial" w:hAnsi="Arial" w:cs="Arial"/>
          <w:color w:val="404040" w:themeColor="text1" w:themeTint="BF"/>
        </w:rPr>
        <w:t xml:space="preserve">. Die Drohne ermöglichte </w:t>
      </w:r>
      <w:r w:rsidR="00911D83">
        <w:rPr>
          <w:rFonts w:ascii="Arial" w:hAnsi="Arial" w:cs="Arial"/>
          <w:color w:val="404040" w:themeColor="text1" w:themeTint="BF"/>
        </w:rPr>
        <w:t>es dann</w:t>
      </w:r>
      <w:r w:rsidR="00F11957" w:rsidRPr="00D1538F">
        <w:rPr>
          <w:rFonts w:ascii="Arial" w:hAnsi="Arial" w:cs="Arial"/>
          <w:color w:val="404040" w:themeColor="text1" w:themeTint="BF"/>
        </w:rPr>
        <w:t>,</w:t>
      </w:r>
      <w:r w:rsidR="00702880" w:rsidRPr="00D1538F">
        <w:rPr>
          <w:rFonts w:ascii="Arial" w:hAnsi="Arial" w:cs="Arial"/>
          <w:color w:val="404040" w:themeColor="text1" w:themeTint="BF"/>
        </w:rPr>
        <w:t xml:space="preserve"> </w:t>
      </w:r>
      <w:r w:rsidR="00D1538F">
        <w:rPr>
          <w:rFonts w:ascii="Arial" w:hAnsi="Arial" w:cs="Arial"/>
          <w:color w:val="404040" w:themeColor="text1" w:themeTint="BF"/>
        </w:rPr>
        <w:t xml:space="preserve">die </w:t>
      </w:r>
      <w:r w:rsidR="00702880" w:rsidRPr="00D1538F">
        <w:rPr>
          <w:rFonts w:ascii="Arial" w:hAnsi="Arial" w:cs="Arial"/>
          <w:color w:val="404040" w:themeColor="text1" w:themeTint="BF"/>
        </w:rPr>
        <w:t>Einsatzkräfte schnell und zielgerichtet</w:t>
      </w:r>
      <w:r w:rsidR="00F11957" w:rsidRPr="00D1538F">
        <w:rPr>
          <w:rFonts w:ascii="Arial" w:hAnsi="Arial" w:cs="Arial"/>
          <w:color w:val="404040" w:themeColor="text1" w:themeTint="BF"/>
        </w:rPr>
        <w:t xml:space="preserve"> </w:t>
      </w:r>
      <w:r w:rsidR="00D1538F">
        <w:rPr>
          <w:rFonts w:ascii="Arial" w:hAnsi="Arial" w:cs="Arial"/>
          <w:color w:val="404040" w:themeColor="text1" w:themeTint="BF"/>
        </w:rPr>
        <w:t xml:space="preserve">zu den Brandherden </w:t>
      </w:r>
      <w:r w:rsidR="00F11957" w:rsidRPr="00D1538F">
        <w:rPr>
          <w:rFonts w:ascii="Arial" w:hAnsi="Arial" w:cs="Arial"/>
          <w:color w:val="404040" w:themeColor="text1" w:themeTint="BF"/>
        </w:rPr>
        <w:t>zu dirigieren</w:t>
      </w:r>
      <w:r w:rsidR="00702880" w:rsidRPr="00D1538F">
        <w:rPr>
          <w:rFonts w:ascii="Arial" w:hAnsi="Arial" w:cs="Arial"/>
          <w:color w:val="404040" w:themeColor="text1" w:themeTint="BF"/>
        </w:rPr>
        <w:t>.</w:t>
      </w:r>
    </w:p>
    <w:p w14:paraId="2ADA73D8" w14:textId="76A32538" w:rsidR="00907713" w:rsidRPr="00D1538F" w:rsidRDefault="00907713" w:rsidP="00D1538F">
      <w:pPr>
        <w:spacing w:line="276" w:lineRule="auto"/>
        <w:ind w:left="720"/>
        <w:jc w:val="both"/>
        <w:rPr>
          <w:rFonts w:ascii="Arial" w:hAnsi="Arial" w:cs="Arial"/>
          <w:color w:val="404040" w:themeColor="text1" w:themeTint="BF"/>
          <w:sz w:val="24"/>
        </w:rPr>
      </w:pPr>
    </w:p>
    <w:p w14:paraId="790E3F0F" w14:textId="0791EFA3" w:rsidR="00342F34" w:rsidRPr="00264C47" w:rsidRDefault="00BC6A40" w:rsidP="00D1538F">
      <w:pPr>
        <w:pBdr>
          <w:bottom w:val="single" w:sz="4" w:space="1" w:color="auto"/>
        </w:pBdr>
        <w:spacing w:line="276" w:lineRule="auto"/>
        <w:rPr>
          <w:rFonts w:ascii="HELVETICA NEUE CONDENSED BLACK" w:hAnsi="HELVETICA NEUE CONDENSED BLACK" w:cs="Arial"/>
          <w:b/>
          <w:bCs/>
          <w:color w:val="404040" w:themeColor="text1" w:themeTint="BF"/>
          <w:sz w:val="32"/>
          <w:szCs w:val="20"/>
        </w:rPr>
      </w:pPr>
      <w:r w:rsidRPr="00264C47">
        <w:rPr>
          <w:rFonts w:ascii="HELVETICA NEUE CONDENSED BLACK" w:hAnsi="HELVETICA NEUE CONDENSED BLACK" w:cs="Arial"/>
          <w:b/>
          <w:bCs/>
          <w:color w:val="404040" w:themeColor="text1" w:themeTint="BF"/>
          <w:sz w:val="32"/>
          <w:szCs w:val="20"/>
        </w:rPr>
        <w:t>Digitalfunk</w:t>
      </w:r>
      <w:r w:rsidR="00702880" w:rsidRPr="00264C47">
        <w:rPr>
          <w:rFonts w:ascii="HELVETICA NEUE CONDENSED BLACK" w:hAnsi="HELVETICA NEUE CONDENSED BLACK" w:cs="Arial"/>
          <w:b/>
          <w:bCs/>
          <w:color w:val="404040" w:themeColor="text1" w:themeTint="BF"/>
          <w:sz w:val="32"/>
          <w:szCs w:val="20"/>
        </w:rPr>
        <w:t xml:space="preserve"> im Praxistest</w:t>
      </w:r>
    </w:p>
    <w:p w14:paraId="770F60D6" w14:textId="523EA040" w:rsidR="00702880" w:rsidRPr="00D1538F" w:rsidRDefault="00BC6A40" w:rsidP="00D1538F">
      <w:pPr>
        <w:autoSpaceDE w:val="0"/>
        <w:autoSpaceDN w:val="0"/>
        <w:adjustRightInd w:val="0"/>
        <w:spacing w:after="0" w:line="276" w:lineRule="auto"/>
        <w:ind w:left="708"/>
        <w:jc w:val="both"/>
        <w:rPr>
          <w:rFonts w:ascii="Arial" w:hAnsi="Arial" w:cs="Arial"/>
          <w:color w:val="404040" w:themeColor="text1" w:themeTint="BF"/>
        </w:rPr>
      </w:pPr>
      <w:r w:rsidRPr="00D1538F">
        <w:rPr>
          <w:rFonts w:ascii="Arial" w:hAnsi="Arial" w:cs="Arial"/>
          <w:color w:val="404040" w:themeColor="text1" w:themeTint="BF"/>
        </w:rPr>
        <w:t xml:space="preserve">Im Jahr 2021 </w:t>
      </w:r>
      <w:r w:rsidR="00D1538F">
        <w:rPr>
          <w:rFonts w:ascii="Arial" w:hAnsi="Arial" w:cs="Arial"/>
          <w:color w:val="404040" w:themeColor="text1" w:themeTint="BF"/>
        </w:rPr>
        <w:t>wurde</w:t>
      </w:r>
      <w:r w:rsidRPr="00D1538F">
        <w:rPr>
          <w:rFonts w:ascii="Arial" w:hAnsi="Arial" w:cs="Arial"/>
          <w:color w:val="404040" w:themeColor="text1" w:themeTint="BF"/>
        </w:rPr>
        <w:t xml:space="preserve"> das </w:t>
      </w:r>
      <w:r w:rsidR="003B7BD6" w:rsidRPr="00D1538F">
        <w:rPr>
          <w:rFonts w:ascii="Arial" w:hAnsi="Arial" w:cs="Arial"/>
          <w:color w:val="404040" w:themeColor="text1" w:themeTint="BF"/>
        </w:rPr>
        <w:t>„</w:t>
      </w:r>
      <w:r w:rsidRPr="00D1538F">
        <w:rPr>
          <w:rFonts w:ascii="Arial" w:hAnsi="Arial" w:cs="Arial"/>
          <w:color w:val="404040" w:themeColor="text1" w:themeTint="BF"/>
        </w:rPr>
        <w:t>Projekt Digitalfunk</w:t>
      </w:r>
      <w:r w:rsidR="003B7BD6" w:rsidRPr="00D1538F">
        <w:rPr>
          <w:rFonts w:ascii="Arial" w:hAnsi="Arial" w:cs="Arial"/>
          <w:color w:val="404040" w:themeColor="text1" w:themeTint="BF"/>
        </w:rPr>
        <w:t>“</w:t>
      </w:r>
      <w:r w:rsidRPr="00D1538F">
        <w:rPr>
          <w:rFonts w:ascii="Arial" w:hAnsi="Arial" w:cs="Arial"/>
          <w:color w:val="404040" w:themeColor="text1" w:themeTint="BF"/>
        </w:rPr>
        <w:t xml:space="preserve"> mit der Ausrüstung aller </w:t>
      </w:r>
      <w:r w:rsidR="00BF3DC5" w:rsidRPr="00D1538F">
        <w:rPr>
          <w:rFonts w:ascii="Arial" w:hAnsi="Arial" w:cs="Arial"/>
          <w:color w:val="404040" w:themeColor="text1" w:themeTint="BF"/>
        </w:rPr>
        <w:t>Feuerwehren</w:t>
      </w:r>
      <w:r w:rsidR="003B7BD6" w:rsidRPr="00D1538F">
        <w:rPr>
          <w:rFonts w:ascii="Arial" w:hAnsi="Arial" w:cs="Arial"/>
          <w:color w:val="404040" w:themeColor="text1" w:themeTint="BF"/>
        </w:rPr>
        <w:t xml:space="preserve"> </w:t>
      </w:r>
      <w:r w:rsidRPr="00D1538F">
        <w:rPr>
          <w:rFonts w:ascii="Arial" w:hAnsi="Arial" w:cs="Arial"/>
          <w:color w:val="404040" w:themeColor="text1" w:themeTint="BF"/>
        </w:rPr>
        <w:t xml:space="preserve">in Oberösterreich abgeschlossen. </w:t>
      </w:r>
      <w:r w:rsidR="00702880" w:rsidRPr="00D1538F">
        <w:rPr>
          <w:rFonts w:ascii="Arial" w:hAnsi="Arial" w:cs="Arial"/>
          <w:color w:val="404040" w:themeColor="text1" w:themeTint="BF"/>
        </w:rPr>
        <w:t xml:space="preserve">Der Digitalfunk </w:t>
      </w:r>
      <w:r w:rsidR="00702880" w:rsidRPr="006957A3">
        <w:rPr>
          <w:rFonts w:ascii="Arial" w:hAnsi="Arial" w:cs="Arial"/>
          <w:color w:val="404040" w:themeColor="text1" w:themeTint="BF"/>
        </w:rPr>
        <w:t>wird nun</w:t>
      </w:r>
      <w:r w:rsidR="00B0626F" w:rsidRPr="006957A3">
        <w:rPr>
          <w:rFonts w:ascii="Arial" w:hAnsi="Arial" w:cs="Arial"/>
          <w:color w:val="404040" w:themeColor="text1" w:themeTint="BF"/>
        </w:rPr>
        <w:t>,</w:t>
      </w:r>
      <w:r w:rsidR="00702880" w:rsidRPr="006957A3">
        <w:rPr>
          <w:rFonts w:ascii="Arial" w:hAnsi="Arial" w:cs="Arial"/>
          <w:color w:val="404040" w:themeColor="text1" w:themeTint="BF"/>
        </w:rPr>
        <w:t xml:space="preserve"> je nach Bezirk bereits </w:t>
      </w:r>
      <w:r w:rsidR="00B0626F" w:rsidRPr="006957A3">
        <w:rPr>
          <w:rFonts w:ascii="Arial" w:hAnsi="Arial" w:cs="Arial"/>
          <w:color w:val="404040" w:themeColor="text1" w:themeTint="BF"/>
        </w:rPr>
        <w:t xml:space="preserve">seit einem </w:t>
      </w:r>
      <w:r w:rsidR="00702880" w:rsidRPr="006957A3">
        <w:rPr>
          <w:rFonts w:ascii="Arial" w:hAnsi="Arial" w:cs="Arial"/>
          <w:color w:val="404040" w:themeColor="text1" w:themeTint="BF"/>
        </w:rPr>
        <w:t xml:space="preserve">Jahr oder </w:t>
      </w:r>
      <w:r w:rsidR="00B0626F" w:rsidRPr="006957A3">
        <w:rPr>
          <w:rFonts w:ascii="Arial" w:hAnsi="Arial" w:cs="Arial"/>
          <w:color w:val="404040" w:themeColor="text1" w:themeTint="BF"/>
        </w:rPr>
        <w:t>länger,</w:t>
      </w:r>
      <w:r w:rsidR="00702880" w:rsidRPr="006957A3">
        <w:rPr>
          <w:rFonts w:ascii="Arial" w:hAnsi="Arial" w:cs="Arial"/>
          <w:color w:val="404040" w:themeColor="text1" w:themeTint="BF"/>
        </w:rPr>
        <w:t xml:space="preserve"> bei allen Einsätzen verwendet.</w:t>
      </w:r>
      <w:r w:rsidR="00702880" w:rsidRPr="00D1538F">
        <w:rPr>
          <w:rFonts w:ascii="Arial" w:hAnsi="Arial" w:cs="Arial"/>
          <w:color w:val="404040" w:themeColor="text1" w:themeTint="BF"/>
        </w:rPr>
        <w:t xml:space="preserve"> Bisherige Erfahrung zeigen, dass wesentliche</w:t>
      </w:r>
      <w:r w:rsidR="00F11957" w:rsidRPr="00D1538F">
        <w:rPr>
          <w:rFonts w:ascii="Arial" w:hAnsi="Arial" w:cs="Arial"/>
          <w:color w:val="404040" w:themeColor="text1" w:themeTint="BF"/>
        </w:rPr>
        <w:t xml:space="preserve"> </w:t>
      </w:r>
      <w:r w:rsidR="00702880" w:rsidRPr="00D1538F">
        <w:rPr>
          <w:rFonts w:ascii="Arial" w:hAnsi="Arial" w:cs="Arial"/>
          <w:color w:val="404040" w:themeColor="text1" w:themeTint="BF"/>
        </w:rPr>
        <w:t>Verbesserungen mit dieser Technologie erreicht werden konnten. Speziell die ausgezeichnete Sprachverständlichkeit und die perfekte Zusammenarbeit verschiedenster Einsatzorganisationen und Behörden wird durch die Verwendung gemeinsamer Sprechgruppen wesentlich vereinfacht.</w:t>
      </w:r>
    </w:p>
    <w:p w14:paraId="64BF3466" w14:textId="164A1582" w:rsidR="00702880" w:rsidRPr="00D1538F" w:rsidRDefault="00702880" w:rsidP="00D1538F">
      <w:pPr>
        <w:autoSpaceDE w:val="0"/>
        <w:autoSpaceDN w:val="0"/>
        <w:adjustRightInd w:val="0"/>
        <w:spacing w:after="0" w:line="276" w:lineRule="auto"/>
        <w:jc w:val="both"/>
        <w:rPr>
          <w:rFonts w:ascii="Arial" w:hAnsi="Arial" w:cs="Arial"/>
          <w:color w:val="404040" w:themeColor="text1" w:themeTint="BF"/>
        </w:rPr>
      </w:pPr>
    </w:p>
    <w:p w14:paraId="468528A1" w14:textId="70081EF9" w:rsidR="00702880" w:rsidRPr="00D1538F" w:rsidRDefault="00D1538F" w:rsidP="00D1538F">
      <w:pPr>
        <w:autoSpaceDE w:val="0"/>
        <w:autoSpaceDN w:val="0"/>
        <w:adjustRightInd w:val="0"/>
        <w:spacing w:after="0" w:line="276" w:lineRule="auto"/>
        <w:ind w:left="708"/>
        <w:jc w:val="both"/>
        <w:rPr>
          <w:rFonts w:ascii="Arial" w:hAnsi="Arial" w:cs="Arial"/>
          <w:color w:val="404040" w:themeColor="text1" w:themeTint="BF"/>
        </w:rPr>
      </w:pPr>
      <w:r>
        <w:rPr>
          <w:rFonts w:ascii="Arial" w:hAnsi="Arial" w:cs="Arial"/>
          <w:color w:val="404040" w:themeColor="text1" w:themeTint="BF"/>
        </w:rPr>
        <w:t>Für die</w:t>
      </w:r>
      <w:r w:rsidR="00E87435" w:rsidRPr="00D1538F">
        <w:rPr>
          <w:rFonts w:ascii="Arial" w:hAnsi="Arial" w:cs="Arial"/>
          <w:color w:val="404040" w:themeColor="text1" w:themeTint="BF"/>
        </w:rPr>
        <w:t xml:space="preserve"> Gemeinden</w:t>
      </w:r>
      <w:r>
        <w:rPr>
          <w:rFonts w:ascii="Arial" w:hAnsi="Arial" w:cs="Arial"/>
          <w:color w:val="404040" w:themeColor="text1" w:themeTint="BF"/>
        </w:rPr>
        <w:t xml:space="preserve"> wurde die Ausstattung</w:t>
      </w:r>
      <w:r w:rsidR="00E87435" w:rsidRPr="00D1538F">
        <w:rPr>
          <w:rFonts w:ascii="Arial" w:hAnsi="Arial" w:cs="Arial"/>
          <w:color w:val="404040" w:themeColor="text1" w:themeTint="BF"/>
        </w:rPr>
        <w:t xml:space="preserve"> mit Digitalfunkgeräten 2022 vorbereitet. Eine Einladung zur Bestellung dieser Geräte </w:t>
      </w:r>
      <w:r>
        <w:rPr>
          <w:rFonts w:ascii="Arial" w:hAnsi="Arial" w:cs="Arial"/>
          <w:color w:val="404040" w:themeColor="text1" w:themeTint="BF"/>
        </w:rPr>
        <w:t xml:space="preserve">wurde </w:t>
      </w:r>
      <w:r w:rsidR="00E87435" w:rsidRPr="00D1538F">
        <w:rPr>
          <w:rFonts w:ascii="Arial" w:hAnsi="Arial" w:cs="Arial"/>
          <w:color w:val="404040" w:themeColor="text1" w:themeTint="BF"/>
        </w:rPr>
        <w:t>an die Gemeinden ausgesendet</w:t>
      </w:r>
      <w:r>
        <w:rPr>
          <w:rFonts w:ascii="Arial" w:hAnsi="Arial" w:cs="Arial"/>
          <w:color w:val="404040" w:themeColor="text1" w:themeTint="BF"/>
        </w:rPr>
        <w:t>.</w:t>
      </w:r>
      <w:r w:rsidR="00E87435" w:rsidRPr="00D1538F">
        <w:rPr>
          <w:rFonts w:ascii="Arial" w:hAnsi="Arial" w:cs="Arial"/>
          <w:color w:val="404040" w:themeColor="text1" w:themeTint="BF"/>
        </w:rPr>
        <w:t xml:space="preserve"> </w:t>
      </w:r>
      <w:r>
        <w:rPr>
          <w:rFonts w:ascii="Arial" w:hAnsi="Arial" w:cs="Arial"/>
          <w:color w:val="404040" w:themeColor="text1" w:themeTint="BF"/>
        </w:rPr>
        <w:t>D</w:t>
      </w:r>
      <w:r w:rsidR="00E87435" w:rsidRPr="00D1538F">
        <w:rPr>
          <w:rFonts w:ascii="Arial" w:hAnsi="Arial" w:cs="Arial"/>
          <w:color w:val="404040" w:themeColor="text1" w:themeTint="BF"/>
        </w:rPr>
        <w:t>ie Auslieferung durch die Servicestelle Digitalfunk im L</w:t>
      </w:r>
      <w:r w:rsidR="004F62B3">
        <w:rPr>
          <w:rFonts w:ascii="Arial" w:hAnsi="Arial" w:cs="Arial"/>
          <w:color w:val="404040" w:themeColor="text1" w:themeTint="BF"/>
        </w:rPr>
        <w:t>FK OÖ</w:t>
      </w:r>
      <w:r w:rsidR="00E87435" w:rsidRPr="00D1538F">
        <w:rPr>
          <w:rFonts w:ascii="Arial" w:hAnsi="Arial" w:cs="Arial"/>
          <w:color w:val="404040" w:themeColor="text1" w:themeTint="BF"/>
        </w:rPr>
        <w:t xml:space="preserve"> </w:t>
      </w:r>
      <w:r>
        <w:rPr>
          <w:rFonts w:ascii="Arial" w:hAnsi="Arial" w:cs="Arial"/>
          <w:color w:val="404040" w:themeColor="text1" w:themeTint="BF"/>
        </w:rPr>
        <w:t xml:space="preserve">ist </w:t>
      </w:r>
      <w:proofErr w:type="spellStart"/>
      <w:r w:rsidR="00E87435" w:rsidRPr="00D1538F">
        <w:rPr>
          <w:rFonts w:ascii="Arial" w:hAnsi="Arial" w:cs="Arial"/>
          <w:color w:val="404040" w:themeColor="text1" w:themeTint="BF"/>
        </w:rPr>
        <w:t>für</w:t>
      </w:r>
      <w:proofErr w:type="spellEnd"/>
      <w:r w:rsidR="00E87435" w:rsidRPr="00D1538F">
        <w:rPr>
          <w:rFonts w:ascii="Arial" w:hAnsi="Arial" w:cs="Arial"/>
          <w:color w:val="404040" w:themeColor="text1" w:themeTint="BF"/>
        </w:rPr>
        <w:t xml:space="preserve"> das 2. Quartal 2023 eingeplant. Das LFK OÖ empfiehlt den Gemeinden den Ankauf von mindestens drei Geräten, um im Katastrophenfall oder bei längeren Stromausfällen (Blackout) eine gesicherte Kommu</w:t>
      </w:r>
      <w:r w:rsidR="00B0626F">
        <w:rPr>
          <w:rFonts w:ascii="Arial" w:hAnsi="Arial" w:cs="Arial"/>
          <w:color w:val="404040" w:themeColor="text1" w:themeTint="BF"/>
        </w:rPr>
        <w:t>nikation innerhalb der Gemeinde</w:t>
      </w:r>
      <w:r w:rsidR="00F11957" w:rsidRPr="00D1538F">
        <w:rPr>
          <w:rFonts w:ascii="Arial" w:hAnsi="Arial" w:cs="Arial"/>
          <w:color w:val="404040" w:themeColor="text1" w:themeTint="BF"/>
        </w:rPr>
        <w:t xml:space="preserve"> </w:t>
      </w:r>
      <w:r w:rsidR="00E87435" w:rsidRPr="00D1538F">
        <w:rPr>
          <w:rFonts w:ascii="Arial" w:hAnsi="Arial" w:cs="Arial"/>
          <w:color w:val="404040" w:themeColor="text1" w:themeTint="BF"/>
        </w:rPr>
        <w:t>zu anderen Behörden und zu Einsatzkräften aufrecht halten zu können.</w:t>
      </w:r>
      <w:r w:rsidR="00B0626F">
        <w:rPr>
          <w:rFonts w:ascii="Arial" w:hAnsi="Arial" w:cs="Arial"/>
          <w:color w:val="404040" w:themeColor="text1" w:themeTint="BF"/>
        </w:rPr>
        <w:t xml:space="preserve"> </w:t>
      </w:r>
    </w:p>
    <w:p w14:paraId="4A21CD9B" w14:textId="176B89CB" w:rsidR="00702880" w:rsidRDefault="00702880" w:rsidP="00D1538F">
      <w:pPr>
        <w:autoSpaceDE w:val="0"/>
        <w:autoSpaceDN w:val="0"/>
        <w:adjustRightInd w:val="0"/>
        <w:spacing w:after="0" w:line="276" w:lineRule="auto"/>
        <w:rPr>
          <w:rFonts w:ascii="Arial" w:hAnsi="Arial" w:cs="Arial"/>
          <w:color w:val="404040" w:themeColor="text1" w:themeTint="BF"/>
        </w:rPr>
      </w:pPr>
    </w:p>
    <w:p w14:paraId="1391FC80" w14:textId="4A2B2C60" w:rsidR="00137749" w:rsidRDefault="00137749" w:rsidP="00D1538F">
      <w:pPr>
        <w:autoSpaceDE w:val="0"/>
        <w:autoSpaceDN w:val="0"/>
        <w:adjustRightInd w:val="0"/>
        <w:spacing w:after="0" w:line="276" w:lineRule="auto"/>
        <w:rPr>
          <w:rFonts w:ascii="Arial" w:hAnsi="Arial" w:cs="Arial"/>
          <w:color w:val="404040" w:themeColor="text1" w:themeTint="BF"/>
        </w:rPr>
      </w:pPr>
    </w:p>
    <w:p w14:paraId="75523198" w14:textId="394B7062" w:rsidR="001A1924" w:rsidRDefault="001A1924" w:rsidP="00D1538F">
      <w:pPr>
        <w:autoSpaceDE w:val="0"/>
        <w:autoSpaceDN w:val="0"/>
        <w:adjustRightInd w:val="0"/>
        <w:spacing w:after="0" w:line="276" w:lineRule="auto"/>
        <w:rPr>
          <w:rFonts w:ascii="Arial" w:hAnsi="Arial" w:cs="Arial"/>
          <w:color w:val="404040" w:themeColor="text1" w:themeTint="BF"/>
        </w:rPr>
      </w:pPr>
    </w:p>
    <w:p w14:paraId="1E232A9B" w14:textId="77777777" w:rsidR="00D50A7C" w:rsidRDefault="00D50A7C" w:rsidP="00D1538F">
      <w:pPr>
        <w:autoSpaceDE w:val="0"/>
        <w:autoSpaceDN w:val="0"/>
        <w:adjustRightInd w:val="0"/>
        <w:spacing w:after="0" w:line="276" w:lineRule="auto"/>
        <w:rPr>
          <w:rFonts w:ascii="Arial" w:hAnsi="Arial" w:cs="Arial"/>
          <w:color w:val="404040" w:themeColor="text1" w:themeTint="BF"/>
        </w:rPr>
      </w:pPr>
    </w:p>
    <w:p w14:paraId="1EA9E406" w14:textId="79C271E4" w:rsidR="001A1924" w:rsidRDefault="001A1924" w:rsidP="00D1538F">
      <w:pPr>
        <w:autoSpaceDE w:val="0"/>
        <w:autoSpaceDN w:val="0"/>
        <w:adjustRightInd w:val="0"/>
        <w:spacing w:after="0" w:line="276" w:lineRule="auto"/>
        <w:rPr>
          <w:rFonts w:ascii="Arial" w:hAnsi="Arial" w:cs="Arial"/>
          <w:color w:val="404040" w:themeColor="text1" w:themeTint="BF"/>
        </w:rPr>
      </w:pPr>
    </w:p>
    <w:p w14:paraId="33983B1B" w14:textId="72203746" w:rsidR="009D231E" w:rsidRDefault="009D231E" w:rsidP="00D1538F">
      <w:pPr>
        <w:autoSpaceDE w:val="0"/>
        <w:autoSpaceDN w:val="0"/>
        <w:adjustRightInd w:val="0"/>
        <w:spacing w:after="0" w:line="276" w:lineRule="auto"/>
        <w:rPr>
          <w:rFonts w:ascii="Arial" w:hAnsi="Arial" w:cs="Arial"/>
          <w:color w:val="404040" w:themeColor="text1" w:themeTint="BF"/>
        </w:rPr>
      </w:pPr>
    </w:p>
    <w:p w14:paraId="58F568AC" w14:textId="77777777" w:rsidR="009D231E" w:rsidRDefault="009D231E" w:rsidP="00D1538F">
      <w:pPr>
        <w:autoSpaceDE w:val="0"/>
        <w:autoSpaceDN w:val="0"/>
        <w:adjustRightInd w:val="0"/>
        <w:spacing w:after="0" w:line="276" w:lineRule="auto"/>
        <w:rPr>
          <w:rFonts w:ascii="Arial" w:hAnsi="Arial" w:cs="Arial"/>
          <w:color w:val="404040" w:themeColor="text1" w:themeTint="BF"/>
        </w:rPr>
      </w:pPr>
    </w:p>
    <w:p w14:paraId="103F9ACF" w14:textId="7322C08D" w:rsidR="001A1924" w:rsidRDefault="001A1924" w:rsidP="00D1538F">
      <w:pPr>
        <w:autoSpaceDE w:val="0"/>
        <w:autoSpaceDN w:val="0"/>
        <w:adjustRightInd w:val="0"/>
        <w:spacing w:after="0" w:line="276" w:lineRule="auto"/>
        <w:rPr>
          <w:rFonts w:ascii="Arial" w:hAnsi="Arial" w:cs="Arial"/>
          <w:color w:val="404040" w:themeColor="text1" w:themeTint="BF"/>
        </w:rPr>
      </w:pPr>
    </w:p>
    <w:p w14:paraId="1741DAC2" w14:textId="77777777" w:rsidR="001A1924" w:rsidRPr="00D1538F" w:rsidRDefault="001A1924" w:rsidP="00D1538F">
      <w:pPr>
        <w:autoSpaceDE w:val="0"/>
        <w:autoSpaceDN w:val="0"/>
        <w:adjustRightInd w:val="0"/>
        <w:spacing w:after="0" w:line="276" w:lineRule="auto"/>
        <w:rPr>
          <w:rFonts w:ascii="Arial" w:hAnsi="Arial" w:cs="Arial"/>
          <w:color w:val="404040" w:themeColor="text1" w:themeTint="BF"/>
        </w:rPr>
      </w:pPr>
    </w:p>
    <w:p w14:paraId="2D2DF490" w14:textId="7EBCD4B5" w:rsidR="005E1844" w:rsidRPr="004271FF" w:rsidRDefault="00AD3B4B" w:rsidP="00D1538F">
      <w:pPr>
        <w:pBdr>
          <w:bottom w:val="single" w:sz="4" w:space="1" w:color="auto"/>
        </w:pBdr>
        <w:spacing w:line="276" w:lineRule="auto"/>
        <w:rPr>
          <w:rFonts w:ascii="HELVETICA NEUE CONDENSED BLACK" w:hAnsi="HELVETICA NEUE CONDENSED BLACK" w:cs="Arial"/>
          <w:b/>
          <w:bCs/>
          <w:color w:val="404040" w:themeColor="text1" w:themeTint="BF"/>
          <w:sz w:val="32"/>
          <w:szCs w:val="20"/>
        </w:rPr>
      </w:pPr>
      <w:r w:rsidRPr="004271FF">
        <w:rPr>
          <w:rFonts w:ascii="HELVETICA NEUE CONDENSED BLACK" w:hAnsi="HELVETICA NEUE CONDENSED BLACK" w:cs="Arial"/>
          <w:b/>
          <w:bCs/>
          <w:color w:val="404040" w:themeColor="text1" w:themeTint="BF"/>
          <w:sz w:val="32"/>
          <w:szCs w:val="20"/>
        </w:rPr>
        <w:lastRenderedPageBreak/>
        <w:t>Entwicklung und Schlagkraftplanung</w:t>
      </w:r>
    </w:p>
    <w:p w14:paraId="6B7B09F9" w14:textId="1A65D62B" w:rsidR="003617BC" w:rsidRPr="004271FF" w:rsidRDefault="00E87435" w:rsidP="00D1538F">
      <w:pPr>
        <w:pStyle w:val="Listenabsatz"/>
        <w:numPr>
          <w:ilvl w:val="0"/>
          <w:numId w:val="10"/>
        </w:numPr>
        <w:autoSpaceDE w:val="0"/>
        <w:autoSpaceDN w:val="0"/>
        <w:adjustRightInd w:val="0"/>
        <w:spacing w:after="0" w:line="276" w:lineRule="auto"/>
        <w:rPr>
          <w:rFonts w:ascii="HELVETICA NEUE CONDENSED BLACK" w:hAnsi="HELVETICA NEUE CONDENSED BLACK" w:cs="HelveticaNeueLTPro-BdCn"/>
          <w:b/>
          <w:bCs/>
          <w:color w:val="404040" w:themeColor="text1" w:themeTint="BF"/>
          <w:sz w:val="4"/>
          <w:szCs w:val="4"/>
          <w:lang w:val="de-AT"/>
        </w:rPr>
      </w:pPr>
      <w:r w:rsidRPr="004271FF">
        <w:rPr>
          <w:rFonts w:ascii="HELVETICA NEUE CONDENSED BLACK" w:hAnsi="HELVETICA NEUE CONDENSED BLACK"/>
          <w:b/>
          <w:bCs/>
          <w:color w:val="404040" w:themeColor="text1" w:themeTint="BF"/>
          <w:sz w:val="28"/>
          <w:szCs w:val="20"/>
        </w:rPr>
        <w:t>5,6</w:t>
      </w:r>
      <w:r w:rsidR="00AD3B4B" w:rsidRPr="004271FF">
        <w:rPr>
          <w:rFonts w:ascii="HELVETICA NEUE CONDENSED BLACK" w:hAnsi="HELVETICA NEUE CONDENSED BLACK"/>
          <w:b/>
          <w:bCs/>
          <w:color w:val="404040" w:themeColor="text1" w:themeTint="BF"/>
          <w:sz w:val="28"/>
          <w:szCs w:val="20"/>
        </w:rPr>
        <w:t xml:space="preserve"> Millionen E</w:t>
      </w:r>
      <w:r w:rsidR="003B7BD6" w:rsidRPr="004271FF">
        <w:rPr>
          <w:rFonts w:ascii="HELVETICA NEUE CONDENSED BLACK" w:hAnsi="HELVETICA NEUE CONDENSED BLACK"/>
          <w:b/>
          <w:bCs/>
          <w:color w:val="404040" w:themeColor="text1" w:themeTint="BF"/>
          <w:sz w:val="28"/>
          <w:szCs w:val="20"/>
        </w:rPr>
        <w:t>uro</w:t>
      </w:r>
      <w:r w:rsidR="00AD3B4B" w:rsidRPr="004271FF">
        <w:rPr>
          <w:rFonts w:ascii="HELVETICA NEUE CONDENSED BLACK" w:hAnsi="HELVETICA NEUE CONDENSED BLACK"/>
          <w:b/>
          <w:bCs/>
          <w:color w:val="404040" w:themeColor="text1" w:themeTint="BF"/>
          <w:sz w:val="28"/>
          <w:szCs w:val="20"/>
        </w:rPr>
        <w:t xml:space="preserve"> Förderung </w:t>
      </w:r>
      <w:r w:rsidR="00247463" w:rsidRPr="004271FF">
        <w:rPr>
          <w:rFonts w:ascii="HELVETICA NEUE CONDENSED BLACK" w:hAnsi="HELVETICA NEUE CONDENSED BLACK"/>
          <w:b/>
          <w:bCs/>
          <w:color w:val="404040" w:themeColor="text1" w:themeTint="BF"/>
          <w:sz w:val="28"/>
          <w:szCs w:val="20"/>
        </w:rPr>
        <w:t xml:space="preserve">für die </w:t>
      </w:r>
      <w:proofErr w:type="spellStart"/>
      <w:r w:rsidR="0027537C" w:rsidRPr="004271FF">
        <w:rPr>
          <w:rFonts w:ascii="HELVETICA NEUE CONDENSED BLACK" w:hAnsi="HELVETICA NEUE CONDENSED BLACK"/>
          <w:b/>
          <w:bCs/>
          <w:color w:val="404040" w:themeColor="text1" w:themeTint="BF"/>
          <w:sz w:val="28"/>
          <w:szCs w:val="20"/>
        </w:rPr>
        <w:t>oö</w:t>
      </w:r>
      <w:proofErr w:type="spellEnd"/>
      <w:r w:rsidR="00884C79" w:rsidRPr="004271FF">
        <w:rPr>
          <w:rFonts w:ascii="HELVETICA NEUE CONDENSED BLACK" w:hAnsi="HELVETICA NEUE CONDENSED BLACK"/>
          <w:b/>
          <w:bCs/>
          <w:color w:val="404040" w:themeColor="text1" w:themeTint="BF"/>
          <w:sz w:val="28"/>
          <w:szCs w:val="20"/>
        </w:rPr>
        <w:t>.</w:t>
      </w:r>
      <w:r w:rsidR="0027537C" w:rsidRPr="004271FF">
        <w:rPr>
          <w:rFonts w:ascii="HELVETICA NEUE CONDENSED BLACK" w:hAnsi="HELVETICA NEUE CONDENSED BLACK"/>
          <w:b/>
          <w:bCs/>
          <w:color w:val="404040" w:themeColor="text1" w:themeTint="BF"/>
          <w:sz w:val="28"/>
          <w:szCs w:val="20"/>
        </w:rPr>
        <w:t xml:space="preserve"> Feuerwehren</w:t>
      </w:r>
      <w:r w:rsidR="0027537C" w:rsidRPr="004271FF">
        <w:rPr>
          <w:rFonts w:ascii="HELVETICA NEUE CONDENSED BLACK" w:hAnsi="HELVETICA NEUE CONDENSED BLACK"/>
          <w:b/>
          <w:bCs/>
          <w:color w:val="404040" w:themeColor="text1" w:themeTint="BF"/>
          <w:sz w:val="28"/>
          <w:szCs w:val="20"/>
        </w:rPr>
        <w:br/>
      </w:r>
    </w:p>
    <w:p w14:paraId="647EAB75" w14:textId="5C782963" w:rsidR="00E87435" w:rsidRPr="00D1538F" w:rsidRDefault="0027537C" w:rsidP="00D1538F">
      <w:pPr>
        <w:pStyle w:val="Listenabsatz"/>
        <w:spacing w:line="276" w:lineRule="auto"/>
        <w:jc w:val="both"/>
        <w:rPr>
          <w:rFonts w:ascii="Arial" w:hAnsi="Arial" w:cs="Arial"/>
          <w:color w:val="404040" w:themeColor="text1" w:themeTint="BF"/>
        </w:rPr>
      </w:pPr>
      <w:r w:rsidRPr="004271FF">
        <w:rPr>
          <w:rFonts w:ascii="Arial" w:hAnsi="Arial" w:cs="Arial"/>
          <w:color w:val="404040" w:themeColor="text1" w:themeTint="BF"/>
        </w:rPr>
        <w:t>Insgesamt 1.6</w:t>
      </w:r>
      <w:r w:rsidR="00E87435" w:rsidRPr="004271FF">
        <w:rPr>
          <w:rFonts w:ascii="Arial" w:hAnsi="Arial" w:cs="Arial"/>
          <w:color w:val="404040" w:themeColor="text1" w:themeTint="BF"/>
        </w:rPr>
        <w:t>20</w:t>
      </w:r>
      <w:r w:rsidRPr="004271FF">
        <w:rPr>
          <w:rFonts w:ascii="Arial" w:hAnsi="Arial" w:cs="Arial"/>
          <w:color w:val="404040" w:themeColor="text1" w:themeTint="BF"/>
        </w:rPr>
        <w:t xml:space="preserve"> Förderansuchen wurden im Jahr 202</w:t>
      </w:r>
      <w:r w:rsidR="00E87435" w:rsidRPr="004271FF">
        <w:rPr>
          <w:rFonts w:ascii="Arial" w:hAnsi="Arial" w:cs="Arial"/>
          <w:color w:val="404040" w:themeColor="text1" w:themeTint="BF"/>
        </w:rPr>
        <w:t>2</w:t>
      </w:r>
      <w:r w:rsidRPr="004271FF">
        <w:rPr>
          <w:rFonts w:ascii="Arial" w:hAnsi="Arial" w:cs="Arial"/>
          <w:color w:val="404040" w:themeColor="text1" w:themeTint="BF"/>
        </w:rPr>
        <w:t xml:space="preserve"> von den Feuerwehren gestellt. In Summe wurden dabei </w:t>
      </w:r>
      <w:r w:rsidR="00E87435" w:rsidRPr="004271FF">
        <w:rPr>
          <w:rFonts w:ascii="Arial" w:hAnsi="Arial" w:cs="Arial"/>
          <w:color w:val="404040" w:themeColor="text1" w:themeTint="BF"/>
        </w:rPr>
        <w:t xml:space="preserve">5,6 </w:t>
      </w:r>
      <w:r w:rsidRPr="004271FF">
        <w:rPr>
          <w:rFonts w:ascii="Arial" w:hAnsi="Arial" w:cs="Arial"/>
          <w:color w:val="404040" w:themeColor="text1" w:themeTint="BF"/>
        </w:rPr>
        <w:t xml:space="preserve">Millionen Euro an Förderungen für die ober-österreichischen Feuerwehren und Gemeinden vom </w:t>
      </w:r>
      <w:proofErr w:type="spellStart"/>
      <w:r w:rsidRPr="004271FF">
        <w:rPr>
          <w:rFonts w:ascii="Arial" w:hAnsi="Arial" w:cs="Arial"/>
          <w:color w:val="404040" w:themeColor="text1" w:themeTint="BF"/>
        </w:rPr>
        <w:t>Oö</w:t>
      </w:r>
      <w:proofErr w:type="spellEnd"/>
      <w:r w:rsidRPr="004271FF">
        <w:rPr>
          <w:rFonts w:ascii="Arial" w:hAnsi="Arial" w:cs="Arial"/>
          <w:color w:val="404040" w:themeColor="text1" w:themeTint="BF"/>
        </w:rPr>
        <w:t xml:space="preserve">. LFV ausgeschüttet. </w:t>
      </w:r>
      <w:r w:rsidR="00E87435" w:rsidRPr="004271FF">
        <w:rPr>
          <w:rFonts w:ascii="Arial" w:hAnsi="Arial" w:cs="Arial"/>
          <w:color w:val="404040" w:themeColor="text1" w:themeTint="BF"/>
        </w:rPr>
        <w:t xml:space="preserve"> Neben den 49 taktischen Einsatzfahrzeugen wurden 24 Kommando- und Mannschaftstransportfahrzeuge gefördert. Aufgrund der </w:t>
      </w:r>
      <w:r w:rsidR="00F76F48" w:rsidRPr="004271FF">
        <w:rPr>
          <w:rFonts w:ascii="Arial" w:hAnsi="Arial" w:cs="Arial"/>
          <w:color w:val="404040" w:themeColor="text1" w:themeTint="BF"/>
        </w:rPr>
        <w:t xml:space="preserve">enormen </w:t>
      </w:r>
      <w:r w:rsidR="00E87435" w:rsidRPr="004271FF">
        <w:rPr>
          <w:rFonts w:ascii="Arial" w:hAnsi="Arial" w:cs="Arial"/>
          <w:color w:val="404040" w:themeColor="text1" w:themeTint="BF"/>
        </w:rPr>
        <w:t>Liefer</w:t>
      </w:r>
      <w:r w:rsidR="00F76F48" w:rsidRPr="004271FF">
        <w:rPr>
          <w:rFonts w:ascii="Arial" w:hAnsi="Arial" w:cs="Arial"/>
          <w:color w:val="404040" w:themeColor="text1" w:themeTint="BF"/>
        </w:rPr>
        <w:t>-</w:t>
      </w:r>
      <w:r w:rsidR="00E87435" w:rsidRPr="004271FF">
        <w:rPr>
          <w:rFonts w:ascii="Arial" w:hAnsi="Arial" w:cs="Arial"/>
          <w:color w:val="404040" w:themeColor="text1" w:themeTint="BF"/>
        </w:rPr>
        <w:t>schwierigkeiten ist der Anteil von Fahrzeugförderungen gegenüber 2021 stark geschrumpft.</w:t>
      </w:r>
    </w:p>
    <w:p w14:paraId="2C8DE6A6" w14:textId="77777777" w:rsidR="00E87435" w:rsidRPr="00D1538F" w:rsidRDefault="00E87435" w:rsidP="00D1538F">
      <w:pPr>
        <w:pStyle w:val="Listenabsatz"/>
        <w:spacing w:line="276" w:lineRule="auto"/>
        <w:jc w:val="both"/>
        <w:rPr>
          <w:rFonts w:ascii="Arial" w:hAnsi="Arial" w:cs="Arial"/>
          <w:color w:val="404040" w:themeColor="text1" w:themeTint="BF"/>
        </w:rPr>
      </w:pPr>
    </w:p>
    <w:p w14:paraId="16011C85" w14:textId="3284642D" w:rsidR="00251AD7" w:rsidRPr="00911D83" w:rsidRDefault="00A27EE9" w:rsidP="00911D83">
      <w:pPr>
        <w:pBdr>
          <w:bottom w:val="single" w:sz="4" w:space="1" w:color="auto"/>
        </w:pBdr>
        <w:spacing w:line="276" w:lineRule="auto"/>
        <w:rPr>
          <w:rFonts w:ascii="HELVETICA NEUE CONDENSED BLACK" w:hAnsi="HELVETICA NEUE CONDENSED BLACK" w:cs="Arial"/>
          <w:b/>
          <w:bCs/>
          <w:color w:val="404040" w:themeColor="text1" w:themeTint="BF"/>
          <w:sz w:val="32"/>
          <w:szCs w:val="20"/>
        </w:rPr>
      </w:pPr>
      <w:r w:rsidRPr="00264C47">
        <w:rPr>
          <w:rFonts w:ascii="HELVETICA NEUE CONDENSED BLACK" w:hAnsi="HELVETICA NEUE CONDENSED BLACK" w:cs="Arial"/>
          <w:b/>
          <w:bCs/>
          <w:color w:val="404040" w:themeColor="text1" w:themeTint="BF"/>
          <w:sz w:val="32"/>
          <w:szCs w:val="20"/>
        </w:rPr>
        <w:t>Stützpunktwesen</w:t>
      </w:r>
    </w:p>
    <w:p w14:paraId="6DEA8FED" w14:textId="77777777" w:rsidR="00251AD7" w:rsidRPr="00911D83" w:rsidRDefault="00251AD7" w:rsidP="00D1538F">
      <w:pPr>
        <w:autoSpaceDE w:val="0"/>
        <w:autoSpaceDN w:val="0"/>
        <w:adjustRightInd w:val="0"/>
        <w:spacing w:after="0" w:line="276" w:lineRule="auto"/>
        <w:jc w:val="both"/>
        <w:rPr>
          <w:rFonts w:ascii="Arial" w:hAnsi="Arial" w:cs="Arial"/>
          <w:color w:val="404040" w:themeColor="text1" w:themeTint="BF"/>
          <w:sz w:val="4"/>
          <w:szCs w:val="4"/>
        </w:rPr>
      </w:pPr>
    </w:p>
    <w:p w14:paraId="560579A3" w14:textId="7B6ABB15" w:rsidR="00251AD7" w:rsidRPr="00264C47" w:rsidRDefault="00251AD7" w:rsidP="00D1538F">
      <w:pPr>
        <w:pStyle w:val="Listenabsatz"/>
        <w:numPr>
          <w:ilvl w:val="0"/>
          <w:numId w:val="26"/>
        </w:numPr>
        <w:autoSpaceDE w:val="0"/>
        <w:autoSpaceDN w:val="0"/>
        <w:adjustRightInd w:val="0"/>
        <w:spacing w:after="0" w:line="276" w:lineRule="auto"/>
        <w:jc w:val="both"/>
        <w:rPr>
          <w:rFonts w:ascii="HELVETICA NEUE CONDENSED BLACK" w:hAnsi="HELVETICA NEUE CONDENSED BLACK" w:cs="Arial"/>
          <w:b/>
          <w:bCs/>
          <w:color w:val="404040" w:themeColor="text1" w:themeTint="BF"/>
        </w:rPr>
      </w:pPr>
      <w:r w:rsidRPr="00264C47">
        <w:rPr>
          <w:rFonts w:ascii="HELVETICA NEUE CONDENSED BLACK" w:hAnsi="HELVETICA NEUE CONDENSED BLACK"/>
          <w:b/>
          <w:bCs/>
          <w:color w:val="404040" w:themeColor="text1" w:themeTint="BF"/>
          <w:sz w:val="28"/>
          <w:szCs w:val="20"/>
        </w:rPr>
        <w:t>Ausstattung</w:t>
      </w:r>
    </w:p>
    <w:p w14:paraId="266A6C17" w14:textId="2429BF10" w:rsidR="000821B0" w:rsidRPr="00D1538F" w:rsidRDefault="00AE0D9F" w:rsidP="00D1538F">
      <w:pPr>
        <w:autoSpaceDE w:val="0"/>
        <w:autoSpaceDN w:val="0"/>
        <w:adjustRightInd w:val="0"/>
        <w:spacing w:after="0" w:line="276" w:lineRule="auto"/>
        <w:ind w:left="708"/>
        <w:jc w:val="both"/>
        <w:rPr>
          <w:rFonts w:ascii="Arial" w:hAnsi="Arial" w:cs="Arial"/>
          <w:color w:val="404040" w:themeColor="text1" w:themeTint="BF"/>
        </w:rPr>
      </w:pPr>
      <w:r w:rsidRPr="00D1538F">
        <w:rPr>
          <w:rFonts w:ascii="Arial" w:hAnsi="Arial" w:cs="Arial"/>
          <w:color w:val="404040" w:themeColor="text1" w:themeTint="BF"/>
        </w:rPr>
        <w:t xml:space="preserve">Der </w:t>
      </w:r>
      <w:proofErr w:type="spellStart"/>
      <w:r w:rsidRPr="00D1538F">
        <w:rPr>
          <w:rFonts w:ascii="Arial" w:hAnsi="Arial" w:cs="Arial"/>
          <w:color w:val="404040" w:themeColor="text1" w:themeTint="BF"/>
        </w:rPr>
        <w:t>Oö</w:t>
      </w:r>
      <w:proofErr w:type="spellEnd"/>
      <w:r w:rsidRPr="00D1538F">
        <w:rPr>
          <w:rFonts w:ascii="Arial" w:hAnsi="Arial" w:cs="Arial"/>
          <w:color w:val="404040" w:themeColor="text1" w:themeTint="BF"/>
        </w:rPr>
        <w:t xml:space="preserve">. LFV ist als Zentralleitung des Katastrophenschutzes der </w:t>
      </w:r>
      <w:proofErr w:type="spellStart"/>
      <w:r w:rsidRPr="00D1538F">
        <w:rPr>
          <w:rFonts w:ascii="Arial" w:hAnsi="Arial" w:cs="Arial"/>
          <w:color w:val="404040" w:themeColor="text1" w:themeTint="BF"/>
        </w:rPr>
        <w:t>Oö</w:t>
      </w:r>
      <w:proofErr w:type="spellEnd"/>
      <w:r w:rsidRPr="00D1538F">
        <w:rPr>
          <w:rFonts w:ascii="Arial" w:hAnsi="Arial" w:cs="Arial"/>
          <w:color w:val="404040" w:themeColor="text1" w:themeTint="BF"/>
        </w:rPr>
        <w:t xml:space="preserve">. Landesregierung mit der Planung, Organisation und Finanzierung des Stützpunktwesens in Ober-österreich betraut. </w:t>
      </w:r>
      <w:r w:rsidR="00DB07C2" w:rsidRPr="00D1538F">
        <w:rPr>
          <w:rFonts w:ascii="Arial" w:hAnsi="Arial" w:cs="Arial"/>
          <w:color w:val="404040" w:themeColor="text1" w:themeTint="BF"/>
        </w:rPr>
        <w:t>202</w:t>
      </w:r>
      <w:r w:rsidR="00E87435" w:rsidRPr="00D1538F">
        <w:rPr>
          <w:rFonts w:ascii="Arial" w:hAnsi="Arial" w:cs="Arial"/>
          <w:color w:val="404040" w:themeColor="text1" w:themeTint="BF"/>
        </w:rPr>
        <w:t>2</w:t>
      </w:r>
      <w:r w:rsidR="00DB07C2" w:rsidRPr="00D1538F">
        <w:rPr>
          <w:rFonts w:ascii="Arial" w:hAnsi="Arial" w:cs="Arial"/>
          <w:color w:val="404040" w:themeColor="text1" w:themeTint="BF"/>
        </w:rPr>
        <w:t xml:space="preserve"> wurden </w:t>
      </w:r>
      <w:r w:rsidRPr="00D1538F">
        <w:rPr>
          <w:rFonts w:ascii="Arial" w:hAnsi="Arial" w:cs="Arial"/>
          <w:color w:val="404040" w:themeColor="text1" w:themeTint="BF"/>
        </w:rPr>
        <w:t>neue Geräte für bereits bestehende und neu geschaffene Stützpunktaufgaben den betreffenden Feuerwehren übergeben.</w:t>
      </w:r>
      <w:r w:rsidR="00E87435" w:rsidRPr="00D1538F">
        <w:rPr>
          <w:rFonts w:ascii="Arial" w:hAnsi="Arial" w:cs="Arial"/>
          <w:color w:val="404040" w:themeColor="text1" w:themeTint="BF"/>
        </w:rPr>
        <w:t xml:space="preserve"> Der </w:t>
      </w:r>
      <w:proofErr w:type="spellStart"/>
      <w:r w:rsidR="00E87435" w:rsidRPr="00D1538F">
        <w:rPr>
          <w:rFonts w:ascii="Arial" w:hAnsi="Arial" w:cs="Arial"/>
          <w:color w:val="404040" w:themeColor="text1" w:themeTint="BF"/>
        </w:rPr>
        <w:t>Oö</w:t>
      </w:r>
      <w:proofErr w:type="spellEnd"/>
      <w:r w:rsidR="00E87435" w:rsidRPr="00D1538F">
        <w:rPr>
          <w:rFonts w:ascii="Arial" w:hAnsi="Arial" w:cs="Arial"/>
          <w:color w:val="404040" w:themeColor="text1" w:themeTint="BF"/>
        </w:rPr>
        <w:t xml:space="preserve">. LFV setzt verstärkt auf Logistikfahrzeuge, die im Bedarfsfall umgerüstet werden können und somit einen Mehrfachnutzen für die Feuerwehren </w:t>
      </w:r>
      <w:r w:rsidR="00F76F48">
        <w:rPr>
          <w:rFonts w:ascii="Arial" w:hAnsi="Arial" w:cs="Arial"/>
          <w:color w:val="404040" w:themeColor="text1" w:themeTint="BF"/>
        </w:rPr>
        <w:t xml:space="preserve">im Einsatzfall </w:t>
      </w:r>
      <w:r w:rsidR="00E87435" w:rsidRPr="00D1538F">
        <w:rPr>
          <w:rFonts w:ascii="Arial" w:hAnsi="Arial" w:cs="Arial"/>
          <w:color w:val="404040" w:themeColor="text1" w:themeTint="BF"/>
        </w:rPr>
        <w:t xml:space="preserve">besitzen. </w:t>
      </w:r>
      <w:r w:rsidR="00F76F48">
        <w:rPr>
          <w:rFonts w:ascii="Arial" w:hAnsi="Arial" w:cs="Arial"/>
          <w:color w:val="404040" w:themeColor="text1" w:themeTint="BF"/>
        </w:rPr>
        <w:t>In diesem Sinne wurde (und wird)</w:t>
      </w:r>
      <w:r w:rsidR="00E87435" w:rsidRPr="00D1538F">
        <w:rPr>
          <w:rFonts w:ascii="Arial" w:hAnsi="Arial" w:cs="Arial"/>
          <w:color w:val="404040" w:themeColor="text1" w:themeTint="BF"/>
        </w:rPr>
        <w:t xml:space="preserve"> die </w:t>
      </w:r>
      <w:proofErr w:type="spellStart"/>
      <w:r w:rsidR="00E87435" w:rsidRPr="00D1538F">
        <w:rPr>
          <w:rFonts w:ascii="Arial" w:hAnsi="Arial" w:cs="Arial"/>
          <w:color w:val="404040" w:themeColor="text1" w:themeTint="BF"/>
        </w:rPr>
        <w:t>Wechselladerflotte</w:t>
      </w:r>
      <w:proofErr w:type="spellEnd"/>
      <w:r w:rsidR="00E87435" w:rsidRPr="00D1538F">
        <w:rPr>
          <w:rFonts w:ascii="Arial" w:hAnsi="Arial" w:cs="Arial"/>
          <w:color w:val="404040" w:themeColor="text1" w:themeTint="BF"/>
        </w:rPr>
        <w:t xml:space="preserve"> ausgebaut</w:t>
      </w:r>
      <w:r w:rsidR="00F76F48">
        <w:rPr>
          <w:rFonts w:ascii="Arial" w:hAnsi="Arial" w:cs="Arial"/>
          <w:color w:val="404040" w:themeColor="text1" w:themeTint="BF"/>
        </w:rPr>
        <w:t>,</w:t>
      </w:r>
      <w:r w:rsidR="00E87435" w:rsidRPr="00D1538F">
        <w:rPr>
          <w:rFonts w:ascii="Arial" w:hAnsi="Arial" w:cs="Arial"/>
          <w:color w:val="404040" w:themeColor="text1" w:themeTint="BF"/>
        </w:rPr>
        <w:t xml:space="preserve"> die mit </w:t>
      </w:r>
      <w:r w:rsidR="00E87435" w:rsidRPr="006957A3">
        <w:rPr>
          <w:rFonts w:ascii="Arial" w:hAnsi="Arial" w:cs="Arial"/>
          <w:color w:val="404040" w:themeColor="text1" w:themeTint="BF"/>
        </w:rPr>
        <w:t xml:space="preserve">zusätzlichen </w:t>
      </w:r>
      <w:r w:rsidR="00B945B0" w:rsidRPr="006957A3">
        <w:rPr>
          <w:rFonts w:ascii="Arial" w:hAnsi="Arial" w:cs="Arial"/>
          <w:color w:val="404040" w:themeColor="text1" w:themeTint="BF"/>
        </w:rPr>
        <w:t>Logistik</w:t>
      </w:r>
      <w:r w:rsidR="00E87435" w:rsidRPr="006957A3">
        <w:rPr>
          <w:rFonts w:ascii="Arial" w:hAnsi="Arial" w:cs="Arial"/>
          <w:color w:val="404040" w:themeColor="text1" w:themeTint="BF"/>
        </w:rPr>
        <w:t>komponenten ausgestattet sind</w:t>
      </w:r>
      <w:r w:rsidR="00E87435" w:rsidRPr="00D1538F">
        <w:rPr>
          <w:rFonts w:ascii="Arial" w:hAnsi="Arial" w:cs="Arial"/>
          <w:color w:val="404040" w:themeColor="text1" w:themeTint="BF"/>
        </w:rPr>
        <w:t>. Rollcontainer und Abrollbehälter</w:t>
      </w:r>
      <w:r w:rsidR="00D50A7C">
        <w:rPr>
          <w:rFonts w:ascii="Arial" w:hAnsi="Arial" w:cs="Arial"/>
          <w:color w:val="404040" w:themeColor="text1" w:themeTint="BF"/>
        </w:rPr>
        <w:t>,</w:t>
      </w:r>
      <w:r w:rsidR="00E87435" w:rsidRPr="00D1538F">
        <w:rPr>
          <w:rFonts w:ascii="Arial" w:hAnsi="Arial" w:cs="Arial"/>
          <w:color w:val="404040" w:themeColor="text1" w:themeTint="BF"/>
        </w:rPr>
        <w:t xml:space="preserve"> als mobile und vielfach einsetzbare Gerätschaften</w:t>
      </w:r>
      <w:r w:rsidR="00D50A7C">
        <w:rPr>
          <w:rFonts w:ascii="Arial" w:hAnsi="Arial" w:cs="Arial"/>
          <w:color w:val="404040" w:themeColor="text1" w:themeTint="BF"/>
        </w:rPr>
        <w:t>,</w:t>
      </w:r>
      <w:r w:rsidR="00F76F48">
        <w:rPr>
          <w:rFonts w:ascii="Arial" w:hAnsi="Arial" w:cs="Arial"/>
          <w:color w:val="404040" w:themeColor="text1" w:themeTint="BF"/>
        </w:rPr>
        <w:t xml:space="preserve"> sind aus den Fahrzeugen nicht mehr wegzudenken.</w:t>
      </w:r>
      <w:r w:rsidR="00E87435" w:rsidRPr="00D1538F">
        <w:rPr>
          <w:rFonts w:ascii="Arial" w:hAnsi="Arial" w:cs="Arial"/>
          <w:color w:val="404040" w:themeColor="text1" w:themeTint="BF"/>
        </w:rPr>
        <w:t xml:space="preserve"> </w:t>
      </w:r>
    </w:p>
    <w:p w14:paraId="3F51C79E" w14:textId="3F63D9F5" w:rsidR="000F0E7F" w:rsidRPr="00D1538F" w:rsidRDefault="000F0E7F" w:rsidP="00D1538F">
      <w:pPr>
        <w:autoSpaceDE w:val="0"/>
        <w:autoSpaceDN w:val="0"/>
        <w:adjustRightInd w:val="0"/>
        <w:spacing w:after="0" w:line="276" w:lineRule="auto"/>
        <w:ind w:left="708"/>
        <w:jc w:val="both"/>
        <w:rPr>
          <w:rFonts w:ascii="Arial" w:hAnsi="Arial" w:cs="Arial"/>
          <w:color w:val="404040" w:themeColor="text1" w:themeTint="BF"/>
        </w:rPr>
      </w:pPr>
    </w:p>
    <w:p w14:paraId="38434282" w14:textId="298E197A" w:rsidR="000F0E7F" w:rsidRPr="006A69C3" w:rsidRDefault="000F0E7F" w:rsidP="00D1538F">
      <w:pPr>
        <w:pStyle w:val="Listenabsatz"/>
        <w:numPr>
          <w:ilvl w:val="0"/>
          <w:numId w:val="20"/>
        </w:numPr>
        <w:autoSpaceDE w:val="0"/>
        <w:autoSpaceDN w:val="0"/>
        <w:adjustRightInd w:val="0"/>
        <w:spacing w:after="0" w:line="276" w:lineRule="auto"/>
        <w:rPr>
          <w:rFonts w:ascii="HELVETICA NEUE CONDENSED BLACK" w:hAnsi="HELVETICA NEUE CONDENSED BLACK" w:cs="Arial"/>
          <w:b/>
          <w:bCs/>
          <w:color w:val="404040" w:themeColor="text1" w:themeTint="BF"/>
          <w:sz w:val="4"/>
          <w:szCs w:val="4"/>
        </w:rPr>
      </w:pPr>
      <w:r w:rsidRPr="006A69C3">
        <w:rPr>
          <w:rFonts w:ascii="HELVETICA NEUE CONDENSED BLACK" w:hAnsi="HELVETICA NEUE CONDENSED BLACK"/>
          <w:b/>
          <w:bCs/>
          <w:color w:val="404040" w:themeColor="text1" w:themeTint="BF"/>
          <w:sz w:val="28"/>
          <w:szCs w:val="20"/>
        </w:rPr>
        <w:t>Drohnen</w:t>
      </w:r>
      <w:r w:rsidR="00E87435" w:rsidRPr="006A69C3">
        <w:rPr>
          <w:rFonts w:ascii="HELVETICA NEUE CONDENSED BLACK" w:hAnsi="HELVETICA NEUE CONDENSED BLACK"/>
          <w:b/>
          <w:bCs/>
          <w:color w:val="404040" w:themeColor="text1" w:themeTint="BF"/>
          <w:sz w:val="28"/>
          <w:szCs w:val="20"/>
        </w:rPr>
        <w:t>stützpunkte – Oberösterreich als Vorreiter</w:t>
      </w:r>
      <w:r w:rsidRPr="006A69C3">
        <w:rPr>
          <w:rFonts w:ascii="HELVETICA NEUE CONDENSED BLACK" w:hAnsi="HELVETICA NEUE CONDENSED BLACK" w:cs="Arial"/>
          <w:b/>
          <w:bCs/>
          <w:color w:val="404040" w:themeColor="text1" w:themeTint="BF"/>
        </w:rPr>
        <w:br/>
      </w:r>
    </w:p>
    <w:p w14:paraId="134EEAC0" w14:textId="78EB8331" w:rsidR="00251AD7" w:rsidRPr="006A69C3" w:rsidRDefault="005425DB" w:rsidP="00D1538F">
      <w:pPr>
        <w:autoSpaceDE w:val="0"/>
        <w:autoSpaceDN w:val="0"/>
        <w:adjustRightInd w:val="0"/>
        <w:spacing w:after="0" w:line="276" w:lineRule="auto"/>
        <w:ind w:left="708"/>
        <w:jc w:val="both"/>
        <w:rPr>
          <w:rFonts w:ascii="Arial" w:hAnsi="Arial" w:cs="Arial"/>
          <w:color w:val="404040" w:themeColor="text1" w:themeTint="BF"/>
        </w:rPr>
      </w:pPr>
      <w:r w:rsidRPr="006A69C3">
        <w:rPr>
          <w:rFonts w:ascii="Arial" w:hAnsi="Arial" w:cs="Arial"/>
          <w:color w:val="404040" w:themeColor="text1" w:themeTint="BF"/>
        </w:rPr>
        <w:t>2022 wurden die neu</w:t>
      </w:r>
      <w:r w:rsidR="00650954" w:rsidRPr="006A69C3">
        <w:rPr>
          <w:rFonts w:ascii="Arial" w:hAnsi="Arial" w:cs="Arial"/>
          <w:color w:val="404040" w:themeColor="text1" w:themeTint="BF"/>
        </w:rPr>
        <w:t xml:space="preserve"> </w:t>
      </w:r>
      <w:r w:rsidR="00E87435" w:rsidRPr="006A69C3">
        <w:rPr>
          <w:rFonts w:ascii="Arial" w:hAnsi="Arial" w:cs="Arial"/>
          <w:color w:val="404040" w:themeColor="text1" w:themeTint="BF"/>
        </w:rPr>
        <w:t xml:space="preserve">geschaffenen Drohnenstützpunkte mit Drohnen in unterschiedlicher Größe ausgestattet. </w:t>
      </w:r>
      <w:r w:rsidR="00251AD7" w:rsidRPr="006A69C3">
        <w:rPr>
          <w:rFonts w:ascii="Arial" w:hAnsi="Arial" w:cs="Arial"/>
          <w:color w:val="404040" w:themeColor="text1" w:themeTint="BF"/>
        </w:rPr>
        <w:t xml:space="preserve">Dank der Unterstützung von </w:t>
      </w:r>
      <w:proofErr w:type="spellStart"/>
      <w:r w:rsidR="00251AD7" w:rsidRPr="006A69C3">
        <w:rPr>
          <w:rFonts w:ascii="Arial" w:hAnsi="Arial" w:cs="Arial"/>
          <w:color w:val="404040" w:themeColor="text1" w:themeTint="BF"/>
        </w:rPr>
        <w:t>LR</w:t>
      </w:r>
      <w:r w:rsidR="00251AD7" w:rsidRPr="006A69C3">
        <w:rPr>
          <w:rFonts w:ascii="Arial" w:hAnsi="Arial" w:cs="Arial"/>
          <w:color w:val="404040" w:themeColor="text1" w:themeTint="BF"/>
          <w:vertAlign w:val="superscript"/>
        </w:rPr>
        <w:t>in</w:t>
      </w:r>
      <w:proofErr w:type="spellEnd"/>
      <w:r w:rsidR="00251AD7" w:rsidRPr="006A69C3">
        <w:rPr>
          <w:rFonts w:ascii="Arial" w:hAnsi="Arial" w:cs="Arial"/>
          <w:color w:val="404040" w:themeColor="text1" w:themeTint="BF"/>
        </w:rPr>
        <w:t xml:space="preserve"> Michaela Langer-Weniger, und der langjährigen </w:t>
      </w:r>
      <w:r w:rsidR="00F76F48" w:rsidRPr="006A69C3">
        <w:rPr>
          <w:rFonts w:ascii="Arial" w:hAnsi="Arial" w:cs="Arial"/>
          <w:color w:val="404040" w:themeColor="text1" w:themeTint="BF"/>
        </w:rPr>
        <w:t>V</w:t>
      </w:r>
      <w:r w:rsidR="00251AD7" w:rsidRPr="006A69C3">
        <w:rPr>
          <w:rFonts w:ascii="Arial" w:hAnsi="Arial" w:cs="Arial"/>
          <w:color w:val="404040" w:themeColor="text1" w:themeTint="BF"/>
        </w:rPr>
        <w:t>orbereitung seitens des LFK OÖ, konnte hier 2022 mit der Auslieferung begonnen werden</w:t>
      </w:r>
      <w:r w:rsidR="002866C6" w:rsidRPr="006A69C3">
        <w:rPr>
          <w:rFonts w:ascii="Arial" w:hAnsi="Arial" w:cs="Arial"/>
          <w:color w:val="404040" w:themeColor="text1" w:themeTint="BF"/>
        </w:rPr>
        <w:t>.</w:t>
      </w:r>
    </w:p>
    <w:p w14:paraId="27E9767D" w14:textId="0081A83B" w:rsidR="000821B0" w:rsidRPr="006A69C3" w:rsidRDefault="00251AD7" w:rsidP="002866C6">
      <w:pPr>
        <w:autoSpaceDE w:val="0"/>
        <w:autoSpaceDN w:val="0"/>
        <w:adjustRightInd w:val="0"/>
        <w:spacing w:after="0" w:line="276" w:lineRule="auto"/>
        <w:ind w:left="708"/>
        <w:jc w:val="both"/>
        <w:rPr>
          <w:rFonts w:ascii="Arial" w:hAnsi="Arial" w:cs="Arial"/>
          <w:color w:val="404040" w:themeColor="text1" w:themeTint="BF"/>
        </w:rPr>
      </w:pPr>
      <w:r w:rsidRPr="006A69C3">
        <w:rPr>
          <w:rFonts w:ascii="Arial" w:hAnsi="Arial" w:cs="Arial"/>
          <w:color w:val="404040" w:themeColor="text1" w:themeTint="BF"/>
        </w:rPr>
        <w:t>Drohnen tragen</w:t>
      </w:r>
      <w:r w:rsidR="00E87435" w:rsidRPr="006A69C3">
        <w:rPr>
          <w:rFonts w:ascii="Arial" w:hAnsi="Arial" w:cs="Arial"/>
          <w:color w:val="404040" w:themeColor="text1" w:themeTint="BF"/>
        </w:rPr>
        <w:t xml:space="preserve"> wesentlich zur Beurteilung der Einsatzlage</w:t>
      </w:r>
      <w:r w:rsidR="00AD2D0E" w:rsidRPr="006A69C3">
        <w:rPr>
          <w:rFonts w:ascii="Arial" w:hAnsi="Arial" w:cs="Arial"/>
          <w:color w:val="404040" w:themeColor="text1" w:themeTint="BF"/>
        </w:rPr>
        <w:t xml:space="preserve">, bei der Suche nach Glutnestern und Brandherden sowie in der Personensuche </w:t>
      </w:r>
      <w:r w:rsidRPr="006A69C3">
        <w:rPr>
          <w:rFonts w:ascii="Arial" w:hAnsi="Arial" w:cs="Arial"/>
          <w:color w:val="404040" w:themeColor="text1" w:themeTint="BF"/>
        </w:rPr>
        <w:t>bei</w:t>
      </w:r>
      <w:r w:rsidR="00AD2D0E" w:rsidRPr="006A69C3">
        <w:rPr>
          <w:rFonts w:ascii="Arial" w:hAnsi="Arial" w:cs="Arial"/>
          <w:color w:val="404040" w:themeColor="text1" w:themeTint="BF"/>
        </w:rPr>
        <w:t xml:space="preserve">. Jene Einsätze die 2022 mit Drohnenunterstützung </w:t>
      </w:r>
      <w:r w:rsidR="00F76F48" w:rsidRPr="006A69C3">
        <w:rPr>
          <w:rFonts w:ascii="Arial" w:hAnsi="Arial" w:cs="Arial"/>
          <w:color w:val="404040" w:themeColor="text1" w:themeTint="BF"/>
        </w:rPr>
        <w:t>ab</w:t>
      </w:r>
      <w:r w:rsidR="00AD2D0E" w:rsidRPr="006A69C3">
        <w:rPr>
          <w:rFonts w:ascii="Arial" w:hAnsi="Arial" w:cs="Arial"/>
          <w:color w:val="404040" w:themeColor="text1" w:themeTint="BF"/>
        </w:rPr>
        <w:t xml:space="preserve">geleistet wurden, </w:t>
      </w:r>
      <w:r w:rsidR="00F76F48" w:rsidRPr="006A69C3">
        <w:rPr>
          <w:rFonts w:ascii="Arial" w:hAnsi="Arial" w:cs="Arial"/>
          <w:color w:val="404040" w:themeColor="text1" w:themeTint="BF"/>
        </w:rPr>
        <w:t>konnten von der</w:t>
      </w:r>
      <w:r w:rsidR="00911D83" w:rsidRPr="006A69C3">
        <w:rPr>
          <w:rFonts w:ascii="Arial" w:hAnsi="Arial" w:cs="Arial"/>
          <w:color w:val="404040" w:themeColor="text1" w:themeTint="BF"/>
        </w:rPr>
        <w:t xml:space="preserve"> zur Verfügung gestellten</w:t>
      </w:r>
      <w:r w:rsidR="00F76F48" w:rsidRPr="006A69C3">
        <w:rPr>
          <w:rFonts w:ascii="Arial" w:hAnsi="Arial" w:cs="Arial"/>
          <w:color w:val="404040" w:themeColor="text1" w:themeTint="BF"/>
        </w:rPr>
        <w:t xml:space="preserve"> Mehrinformation </w:t>
      </w:r>
      <w:r w:rsidR="00911D83" w:rsidRPr="006A69C3">
        <w:rPr>
          <w:rFonts w:ascii="Arial" w:hAnsi="Arial" w:cs="Arial"/>
          <w:color w:val="404040" w:themeColor="text1" w:themeTint="BF"/>
        </w:rPr>
        <w:t xml:space="preserve"> stark </w:t>
      </w:r>
      <w:r w:rsidR="00F76F48" w:rsidRPr="006A69C3">
        <w:rPr>
          <w:rFonts w:ascii="Arial" w:hAnsi="Arial" w:cs="Arial"/>
          <w:color w:val="404040" w:themeColor="text1" w:themeTint="BF"/>
        </w:rPr>
        <w:t xml:space="preserve">profitieren. </w:t>
      </w:r>
      <w:r w:rsidR="00911D83" w:rsidRPr="006A69C3">
        <w:rPr>
          <w:rFonts w:ascii="Arial" w:hAnsi="Arial" w:cs="Arial"/>
          <w:color w:val="404040" w:themeColor="text1" w:themeTint="BF"/>
        </w:rPr>
        <w:t>Zudem wird dadurch die</w:t>
      </w:r>
      <w:r w:rsidR="00F76F48" w:rsidRPr="006A69C3">
        <w:rPr>
          <w:rFonts w:ascii="Arial" w:hAnsi="Arial" w:cs="Arial"/>
          <w:color w:val="404040" w:themeColor="text1" w:themeTint="BF"/>
        </w:rPr>
        <w:t xml:space="preserve"> Sicherheit für Mannschaft und Gerät ebenfalls gesteigert.</w:t>
      </w:r>
    </w:p>
    <w:p w14:paraId="38DB27A8" w14:textId="24818021" w:rsidR="002866C6" w:rsidRPr="006A69C3" w:rsidRDefault="002866C6" w:rsidP="002866C6">
      <w:pPr>
        <w:spacing w:line="276" w:lineRule="auto"/>
        <w:ind w:left="709"/>
        <w:jc w:val="both"/>
        <w:rPr>
          <w:rStyle w:val="normaltextrun"/>
          <w:rFonts w:ascii="Arial" w:hAnsi="Arial" w:cs="Arial"/>
          <w:color w:val="404040" w:themeColor="text1" w:themeTint="BF"/>
          <w:position w:val="3"/>
        </w:rPr>
      </w:pPr>
      <w:r w:rsidRPr="006A69C3">
        <w:rPr>
          <w:rStyle w:val="normaltextrun"/>
          <w:rFonts w:ascii="Arial" w:hAnsi="Arial" w:cs="Arial"/>
          <w:color w:val="404040" w:themeColor="text1" w:themeTint="BF"/>
          <w:position w:val="3"/>
        </w:rPr>
        <w:t xml:space="preserve">Die Gesamtkosten für die Finanzierung der Drohnenausstattung und des dazugehörigen Stützpunktwesens beläuft sich auf rund 320.000€. Die Umsetzung dazu hat bereits begonnen und wird 2023 abgeschlossen sein. Die Stützpunkte in den Bezirken sind fixiert und die Lehrgänge bereits am Laufen. </w:t>
      </w:r>
    </w:p>
    <w:p w14:paraId="091F8520" w14:textId="77777777" w:rsidR="002866C6" w:rsidRPr="006A69C3" w:rsidRDefault="002866C6" w:rsidP="00D1538F">
      <w:pPr>
        <w:autoSpaceDE w:val="0"/>
        <w:autoSpaceDN w:val="0"/>
        <w:adjustRightInd w:val="0"/>
        <w:spacing w:after="0" w:line="276" w:lineRule="auto"/>
        <w:ind w:left="708"/>
        <w:jc w:val="both"/>
        <w:rPr>
          <w:rFonts w:ascii="Arial" w:hAnsi="Arial" w:cs="Arial"/>
          <w:color w:val="404040" w:themeColor="text1" w:themeTint="BF"/>
        </w:rPr>
      </w:pPr>
    </w:p>
    <w:p w14:paraId="785A9261" w14:textId="54720FEE" w:rsidR="001A1924" w:rsidRPr="006A69C3" w:rsidRDefault="001A1924">
      <w:pPr>
        <w:rPr>
          <w:rFonts w:ascii="HelveticaNeueLTPro-Cn" w:hAnsi="HelveticaNeueLTPro-Cn" w:cs="HelveticaNeueLTPro-Cn"/>
          <w:color w:val="404040" w:themeColor="text1" w:themeTint="BF"/>
          <w:lang w:val="de-AT"/>
        </w:rPr>
      </w:pPr>
      <w:r w:rsidRPr="006A69C3">
        <w:rPr>
          <w:rFonts w:ascii="HelveticaNeueLTPro-Cn" w:hAnsi="HelveticaNeueLTPro-Cn" w:cs="HelveticaNeueLTPro-Cn"/>
          <w:color w:val="404040" w:themeColor="text1" w:themeTint="BF"/>
          <w:lang w:val="de-AT"/>
        </w:rPr>
        <w:br w:type="page"/>
      </w:r>
    </w:p>
    <w:p w14:paraId="603C0DB9" w14:textId="77777777" w:rsidR="00251AD7" w:rsidRPr="006A69C3" w:rsidRDefault="00251AD7" w:rsidP="00D1538F">
      <w:pPr>
        <w:pBdr>
          <w:bottom w:val="single" w:sz="4" w:space="1" w:color="auto"/>
        </w:pBdr>
        <w:spacing w:line="276" w:lineRule="auto"/>
        <w:rPr>
          <w:rFonts w:ascii="HELVETICA NEUE CONDENSED BLACK" w:hAnsi="HELVETICA NEUE CONDENSED BLACK" w:cs="Arial"/>
          <w:b/>
          <w:bCs/>
          <w:color w:val="404040" w:themeColor="text1" w:themeTint="BF"/>
          <w:sz w:val="32"/>
          <w:szCs w:val="20"/>
        </w:rPr>
      </w:pPr>
      <w:r w:rsidRPr="006A69C3">
        <w:rPr>
          <w:rFonts w:ascii="HELVETICA NEUE CONDENSED BLACK" w:hAnsi="HELVETICA NEUE CONDENSED BLACK" w:cs="Arial"/>
          <w:b/>
          <w:bCs/>
          <w:color w:val="404040" w:themeColor="text1" w:themeTint="BF"/>
          <w:sz w:val="32"/>
          <w:szCs w:val="20"/>
        </w:rPr>
        <w:lastRenderedPageBreak/>
        <w:t>Förderungen</w:t>
      </w:r>
    </w:p>
    <w:p w14:paraId="7AE749A5" w14:textId="40142A6C" w:rsidR="00251AD7" w:rsidRPr="006A69C3" w:rsidRDefault="00251AD7" w:rsidP="00D1538F">
      <w:pPr>
        <w:pStyle w:val="Listenabsatz"/>
        <w:numPr>
          <w:ilvl w:val="0"/>
          <w:numId w:val="24"/>
        </w:numPr>
        <w:autoSpaceDE w:val="0"/>
        <w:autoSpaceDN w:val="0"/>
        <w:adjustRightInd w:val="0"/>
        <w:spacing w:after="0" w:line="276" w:lineRule="auto"/>
        <w:jc w:val="both"/>
        <w:rPr>
          <w:rFonts w:ascii="HELVETICA NEUE CONDENSED BLACK" w:hAnsi="HELVETICA NEUE CONDENSED BLACK"/>
          <w:b/>
          <w:bCs/>
          <w:color w:val="404040" w:themeColor="text1" w:themeTint="BF"/>
          <w:sz w:val="28"/>
          <w:szCs w:val="20"/>
        </w:rPr>
      </w:pPr>
      <w:proofErr w:type="spellStart"/>
      <w:r w:rsidRPr="006A69C3">
        <w:rPr>
          <w:rFonts w:ascii="HELVETICA NEUE CONDENSED BLACK" w:hAnsi="HELVETICA NEUE CONDENSED BLACK"/>
          <w:b/>
          <w:bCs/>
          <w:color w:val="404040" w:themeColor="text1" w:themeTint="BF"/>
          <w:sz w:val="28"/>
          <w:szCs w:val="20"/>
        </w:rPr>
        <w:t>Raumerfordernisprogramm</w:t>
      </w:r>
      <w:proofErr w:type="spellEnd"/>
      <w:r w:rsidRPr="006A69C3">
        <w:rPr>
          <w:rFonts w:ascii="HELVETICA NEUE CONDENSED BLACK" w:hAnsi="HELVETICA NEUE CONDENSED BLACK"/>
          <w:b/>
          <w:bCs/>
          <w:color w:val="404040" w:themeColor="text1" w:themeTint="BF"/>
          <w:sz w:val="28"/>
          <w:szCs w:val="20"/>
        </w:rPr>
        <w:t xml:space="preserve"> NEU</w:t>
      </w:r>
    </w:p>
    <w:p w14:paraId="16013E2C" w14:textId="77777777" w:rsidR="00251AD7" w:rsidRPr="006A69C3" w:rsidRDefault="00251AD7" w:rsidP="00D1538F">
      <w:pPr>
        <w:autoSpaceDE w:val="0"/>
        <w:autoSpaceDN w:val="0"/>
        <w:adjustRightInd w:val="0"/>
        <w:spacing w:after="0" w:line="276" w:lineRule="auto"/>
        <w:ind w:left="708"/>
        <w:jc w:val="both"/>
        <w:rPr>
          <w:rFonts w:ascii="Arial" w:hAnsi="Arial" w:cs="Arial"/>
          <w:color w:val="404040" w:themeColor="text1" w:themeTint="BF"/>
        </w:rPr>
      </w:pPr>
    </w:p>
    <w:p w14:paraId="48BAE1F2" w14:textId="179D695F" w:rsidR="00251AD7" w:rsidRPr="006A69C3" w:rsidRDefault="00251AD7" w:rsidP="00D1538F">
      <w:pPr>
        <w:autoSpaceDE w:val="0"/>
        <w:autoSpaceDN w:val="0"/>
        <w:adjustRightInd w:val="0"/>
        <w:spacing w:after="0" w:line="276" w:lineRule="auto"/>
        <w:ind w:left="708"/>
        <w:jc w:val="both"/>
        <w:rPr>
          <w:rFonts w:ascii="Arial" w:hAnsi="Arial" w:cs="Arial"/>
          <w:color w:val="404040" w:themeColor="text1" w:themeTint="BF"/>
        </w:rPr>
      </w:pPr>
      <w:r w:rsidRPr="006A69C3">
        <w:rPr>
          <w:rFonts w:ascii="Arial" w:hAnsi="Arial" w:cs="Arial"/>
          <w:color w:val="404040" w:themeColor="text1" w:themeTint="BF"/>
        </w:rPr>
        <w:t xml:space="preserve">Langjährigen Forderungen auf mehr Platz in den Feuerwehrhäusern wurde endlich stattgegeben! Im September 2022 wurden die lang ersehnten Adaptierungen </w:t>
      </w:r>
      <w:r w:rsidR="005425DB" w:rsidRPr="006A69C3">
        <w:rPr>
          <w:rFonts w:ascii="Arial" w:hAnsi="Arial" w:cs="Arial"/>
          <w:color w:val="404040" w:themeColor="text1" w:themeTint="BF"/>
        </w:rPr>
        <w:t>für</w:t>
      </w:r>
      <w:r w:rsidRPr="006A69C3">
        <w:rPr>
          <w:rFonts w:ascii="Arial" w:hAnsi="Arial" w:cs="Arial"/>
          <w:color w:val="404040" w:themeColor="text1" w:themeTint="BF"/>
        </w:rPr>
        <w:t xml:space="preserve"> Planung und Bau von Feuerwehrhäusern präsentiert. Anschaffungen moderner Fahrzeuge und Gerätschaften, aber auch die erweiterten Aufgabengebiete der Feuerwehren, machten eine Anpassung des </w:t>
      </w:r>
      <w:proofErr w:type="spellStart"/>
      <w:r w:rsidRPr="006A69C3">
        <w:rPr>
          <w:rFonts w:ascii="Arial" w:hAnsi="Arial" w:cs="Arial"/>
          <w:color w:val="404040" w:themeColor="text1" w:themeTint="BF"/>
        </w:rPr>
        <w:t>Raumerfordernisprogramms</w:t>
      </w:r>
      <w:proofErr w:type="spellEnd"/>
      <w:r w:rsidRPr="006A69C3">
        <w:rPr>
          <w:rFonts w:ascii="Arial" w:hAnsi="Arial" w:cs="Arial"/>
          <w:color w:val="404040" w:themeColor="text1" w:themeTint="BF"/>
        </w:rPr>
        <w:t xml:space="preserve"> notwendig. Die Feuerwehren erhalten dadurch mehr Platz in ihren Feuerwehrhäusern</w:t>
      </w:r>
      <w:r w:rsidR="0013042D" w:rsidRPr="006A69C3">
        <w:rPr>
          <w:rFonts w:ascii="Arial" w:hAnsi="Arial" w:cs="Arial"/>
          <w:color w:val="404040" w:themeColor="text1" w:themeTint="BF"/>
        </w:rPr>
        <w:t>:</w:t>
      </w:r>
    </w:p>
    <w:p w14:paraId="684B6401" w14:textId="77777777" w:rsidR="00F76F48" w:rsidRPr="006A69C3" w:rsidRDefault="00F76F48" w:rsidP="00D1538F">
      <w:pPr>
        <w:autoSpaceDE w:val="0"/>
        <w:autoSpaceDN w:val="0"/>
        <w:adjustRightInd w:val="0"/>
        <w:spacing w:after="0" w:line="276" w:lineRule="auto"/>
        <w:ind w:left="708"/>
        <w:jc w:val="both"/>
        <w:rPr>
          <w:rFonts w:ascii="Arial" w:hAnsi="Arial" w:cs="Arial"/>
          <w:color w:val="404040" w:themeColor="text1" w:themeTint="BF"/>
          <w:lang w:val="de-AT"/>
        </w:rPr>
      </w:pPr>
    </w:p>
    <w:p w14:paraId="4B7AA5A5" w14:textId="6F74EF93" w:rsidR="00770484" w:rsidRPr="006A69C3" w:rsidRDefault="00770484" w:rsidP="00D1538F">
      <w:pPr>
        <w:autoSpaceDE w:val="0"/>
        <w:autoSpaceDN w:val="0"/>
        <w:adjustRightInd w:val="0"/>
        <w:spacing w:after="0" w:line="276" w:lineRule="auto"/>
        <w:ind w:left="1416"/>
        <w:rPr>
          <w:rFonts w:ascii="Arial" w:hAnsi="Arial" w:cs="Arial"/>
          <w:color w:val="404040" w:themeColor="text1" w:themeTint="BF"/>
        </w:rPr>
      </w:pPr>
      <w:r w:rsidRPr="006A69C3">
        <w:rPr>
          <w:rFonts w:ascii="Arial" w:hAnsi="Arial" w:cs="Arial"/>
          <w:color w:val="404040" w:themeColor="text1" w:themeTint="BF"/>
        </w:rPr>
        <w:t>1. Größere Umkleideräume</w:t>
      </w:r>
    </w:p>
    <w:p w14:paraId="3B319737" w14:textId="77777777" w:rsidR="00770484" w:rsidRPr="006A69C3" w:rsidRDefault="00770484" w:rsidP="00D1538F">
      <w:pPr>
        <w:autoSpaceDE w:val="0"/>
        <w:autoSpaceDN w:val="0"/>
        <w:adjustRightInd w:val="0"/>
        <w:spacing w:after="0" w:line="276" w:lineRule="auto"/>
        <w:ind w:left="1416"/>
        <w:rPr>
          <w:rFonts w:ascii="Arial" w:hAnsi="Arial" w:cs="Arial"/>
          <w:color w:val="404040" w:themeColor="text1" w:themeTint="BF"/>
        </w:rPr>
      </w:pPr>
      <w:r w:rsidRPr="006A69C3">
        <w:rPr>
          <w:rFonts w:ascii="Arial" w:hAnsi="Arial" w:cs="Arial"/>
          <w:color w:val="404040" w:themeColor="text1" w:themeTint="BF"/>
        </w:rPr>
        <w:t>2. Erweiterung Fahrzeugflächen (Logistik)</w:t>
      </w:r>
    </w:p>
    <w:p w14:paraId="2A0E2577" w14:textId="58132E07" w:rsidR="00770484" w:rsidRPr="006A69C3" w:rsidRDefault="0013042D" w:rsidP="00D1538F">
      <w:pPr>
        <w:autoSpaceDE w:val="0"/>
        <w:autoSpaceDN w:val="0"/>
        <w:adjustRightInd w:val="0"/>
        <w:spacing w:after="0" w:line="276" w:lineRule="auto"/>
        <w:ind w:left="1416"/>
        <w:rPr>
          <w:rFonts w:ascii="Arial" w:hAnsi="Arial" w:cs="Arial"/>
          <w:color w:val="404040" w:themeColor="text1" w:themeTint="BF"/>
        </w:rPr>
      </w:pPr>
      <w:r w:rsidRPr="006A69C3">
        <w:rPr>
          <w:rFonts w:ascii="Arial" w:hAnsi="Arial" w:cs="Arial"/>
          <w:color w:val="404040" w:themeColor="text1" w:themeTint="BF"/>
        </w:rPr>
        <w:t>3</w:t>
      </w:r>
      <w:r w:rsidR="00770484" w:rsidRPr="006A69C3">
        <w:rPr>
          <w:rFonts w:ascii="Arial" w:hAnsi="Arial" w:cs="Arial"/>
          <w:color w:val="404040" w:themeColor="text1" w:themeTint="BF"/>
        </w:rPr>
        <w:t>. Katastrophenschutz-Materiallager kann eingerichtet werden</w:t>
      </w:r>
    </w:p>
    <w:p w14:paraId="7BC0029F" w14:textId="729CD79E" w:rsidR="00770484" w:rsidRPr="006A69C3" w:rsidRDefault="0013042D" w:rsidP="00D1538F">
      <w:pPr>
        <w:autoSpaceDE w:val="0"/>
        <w:autoSpaceDN w:val="0"/>
        <w:adjustRightInd w:val="0"/>
        <w:spacing w:after="0" w:line="276" w:lineRule="auto"/>
        <w:ind w:left="1416"/>
        <w:rPr>
          <w:rFonts w:ascii="Arial" w:hAnsi="Arial" w:cs="Arial"/>
          <w:color w:val="404040" w:themeColor="text1" w:themeTint="BF"/>
        </w:rPr>
      </w:pPr>
      <w:r w:rsidRPr="006A69C3">
        <w:rPr>
          <w:rFonts w:ascii="Arial" w:hAnsi="Arial" w:cs="Arial"/>
          <w:color w:val="404040" w:themeColor="text1" w:themeTint="BF"/>
        </w:rPr>
        <w:t>4</w:t>
      </w:r>
      <w:r w:rsidR="00770484" w:rsidRPr="006A69C3">
        <w:rPr>
          <w:rFonts w:ascii="Arial" w:hAnsi="Arial" w:cs="Arial"/>
          <w:color w:val="404040" w:themeColor="text1" w:themeTint="BF"/>
        </w:rPr>
        <w:t xml:space="preserve">. Platz </w:t>
      </w:r>
      <w:r w:rsidR="005425DB" w:rsidRPr="006A69C3">
        <w:rPr>
          <w:rFonts w:ascii="Arial" w:hAnsi="Arial" w:cs="Arial"/>
          <w:color w:val="404040" w:themeColor="text1" w:themeTint="BF"/>
        </w:rPr>
        <w:t>für</w:t>
      </w:r>
      <w:r w:rsidR="00770484" w:rsidRPr="006A69C3">
        <w:rPr>
          <w:rFonts w:ascii="Arial" w:hAnsi="Arial" w:cs="Arial"/>
          <w:color w:val="404040" w:themeColor="text1" w:themeTint="BF"/>
        </w:rPr>
        <w:t xml:space="preserve"> Notstromversorgung</w:t>
      </w:r>
    </w:p>
    <w:p w14:paraId="1031770A" w14:textId="625C25B7" w:rsidR="00770484" w:rsidRPr="006A69C3" w:rsidRDefault="0013042D" w:rsidP="00D1538F">
      <w:pPr>
        <w:autoSpaceDE w:val="0"/>
        <w:autoSpaceDN w:val="0"/>
        <w:adjustRightInd w:val="0"/>
        <w:spacing w:after="0" w:line="276" w:lineRule="auto"/>
        <w:ind w:left="1416"/>
        <w:rPr>
          <w:rFonts w:ascii="Arial" w:hAnsi="Arial" w:cs="Arial"/>
          <w:color w:val="404040" w:themeColor="text1" w:themeTint="BF"/>
        </w:rPr>
      </w:pPr>
      <w:r w:rsidRPr="006A69C3">
        <w:rPr>
          <w:rFonts w:ascii="Arial" w:hAnsi="Arial" w:cs="Arial"/>
          <w:color w:val="404040" w:themeColor="text1" w:themeTint="BF"/>
        </w:rPr>
        <w:t>5</w:t>
      </w:r>
      <w:r w:rsidR="00770484" w:rsidRPr="006A69C3">
        <w:rPr>
          <w:rFonts w:ascii="Arial" w:hAnsi="Arial" w:cs="Arial"/>
          <w:color w:val="404040" w:themeColor="text1" w:themeTint="BF"/>
        </w:rPr>
        <w:t>. Funktionelle Raumplanung</w:t>
      </w:r>
    </w:p>
    <w:p w14:paraId="447AD116" w14:textId="757A4FA1" w:rsidR="00251AD7" w:rsidRPr="006A69C3" w:rsidRDefault="0013042D" w:rsidP="00D1538F">
      <w:pPr>
        <w:spacing w:line="276" w:lineRule="auto"/>
        <w:ind w:left="708" w:firstLine="708"/>
        <w:rPr>
          <w:rFonts w:ascii="Arial" w:hAnsi="Arial" w:cs="Arial"/>
          <w:color w:val="404040" w:themeColor="text1" w:themeTint="BF"/>
        </w:rPr>
      </w:pPr>
      <w:r w:rsidRPr="006A69C3">
        <w:rPr>
          <w:rFonts w:ascii="Arial" w:hAnsi="Arial" w:cs="Arial"/>
          <w:color w:val="404040" w:themeColor="text1" w:themeTint="BF"/>
        </w:rPr>
        <w:t>6</w:t>
      </w:r>
      <w:r w:rsidR="00770484" w:rsidRPr="006A69C3">
        <w:rPr>
          <w:rFonts w:ascii="Arial" w:hAnsi="Arial" w:cs="Arial"/>
          <w:color w:val="404040" w:themeColor="text1" w:themeTint="BF"/>
        </w:rPr>
        <w:t xml:space="preserve">. Stellplatz </w:t>
      </w:r>
      <w:r w:rsidR="005425DB" w:rsidRPr="006A69C3">
        <w:rPr>
          <w:rFonts w:ascii="Arial" w:hAnsi="Arial" w:cs="Arial"/>
          <w:color w:val="404040" w:themeColor="text1" w:themeTint="BF"/>
        </w:rPr>
        <w:t>für</w:t>
      </w:r>
      <w:r w:rsidR="00770484" w:rsidRPr="006A69C3">
        <w:rPr>
          <w:rFonts w:ascii="Arial" w:hAnsi="Arial" w:cs="Arial"/>
          <w:color w:val="404040" w:themeColor="text1" w:themeTint="BF"/>
        </w:rPr>
        <w:t xml:space="preserve"> Mannschaftstransporter (MTF) bei Bedarf </w:t>
      </w:r>
    </w:p>
    <w:p w14:paraId="2F5F6ECA" w14:textId="7B29FEBD" w:rsidR="00770484" w:rsidRPr="006A69C3" w:rsidRDefault="00770484" w:rsidP="00D1538F">
      <w:pPr>
        <w:spacing w:line="276" w:lineRule="auto"/>
        <w:ind w:left="708" w:firstLine="708"/>
        <w:rPr>
          <w:rFonts w:ascii="HELVETICA NEUE CONDENSED BLACK" w:hAnsi="HELVETICA NEUE CONDENSED BLACK" w:cs="Arial"/>
          <w:b/>
          <w:bCs/>
          <w:color w:val="404040" w:themeColor="text1" w:themeTint="BF"/>
        </w:rPr>
      </w:pPr>
    </w:p>
    <w:p w14:paraId="36B42078" w14:textId="77777777" w:rsidR="00251AD7" w:rsidRPr="006A69C3" w:rsidRDefault="00251AD7" w:rsidP="00D1538F">
      <w:pPr>
        <w:pStyle w:val="Listenabsatz"/>
        <w:numPr>
          <w:ilvl w:val="0"/>
          <w:numId w:val="24"/>
        </w:numPr>
        <w:autoSpaceDE w:val="0"/>
        <w:autoSpaceDN w:val="0"/>
        <w:adjustRightInd w:val="0"/>
        <w:spacing w:after="0" w:line="276" w:lineRule="auto"/>
        <w:jc w:val="both"/>
        <w:rPr>
          <w:rFonts w:ascii="HELVETICA NEUE CONDENSED BLACK" w:hAnsi="HELVETICA NEUE CONDENSED BLACK"/>
          <w:b/>
          <w:bCs/>
          <w:color w:val="404040" w:themeColor="text1" w:themeTint="BF"/>
          <w:sz w:val="28"/>
          <w:szCs w:val="20"/>
        </w:rPr>
      </w:pPr>
      <w:r w:rsidRPr="006A69C3">
        <w:rPr>
          <w:rFonts w:ascii="HELVETICA NEUE CONDENSED BLACK" w:hAnsi="HELVETICA NEUE CONDENSED BLACK"/>
          <w:b/>
          <w:bCs/>
          <w:color w:val="404040" w:themeColor="text1" w:themeTint="BF"/>
          <w:sz w:val="28"/>
          <w:szCs w:val="20"/>
        </w:rPr>
        <w:t>Plus 3,3 Millionen Euro für die Feuerwehren in OÖ</w:t>
      </w:r>
    </w:p>
    <w:p w14:paraId="374E6F84" w14:textId="77777777" w:rsidR="00251AD7" w:rsidRPr="006A69C3" w:rsidRDefault="00251AD7" w:rsidP="00D1538F">
      <w:pPr>
        <w:autoSpaceDE w:val="0"/>
        <w:autoSpaceDN w:val="0"/>
        <w:adjustRightInd w:val="0"/>
        <w:spacing w:after="0" w:line="276" w:lineRule="auto"/>
        <w:ind w:left="708"/>
        <w:jc w:val="both"/>
        <w:rPr>
          <w:rFonts w:ascii="Arial" w:hAnsi="Arial" w:cs="Arial"/>
          <w:color w:val="404040" w:themeColor="text1" w:themeTint="BF"/>
        </w:rPr>
      </w:pPr>
    </w:p>
    <w:p w14:paraId="5718DF36" w14:textId="77C87703" w:rsidR="00251AD7" w:rsidRPr="00D1538F" w:rsidRDefault="00251AD7" w:rsidP="00D1538F">
      <w:pPr>
        <w:autoSpaceDE w:val="0"/>
        <w:autoSpaceDN w:val="0"/>
        <w:adjustRightInd w:val="0"/>
        <w:spacing w:after="0" w:line="276" w:lineRule="auto"/>
        <w:ind w:left="708"/>
        <w:jc w:val="both"/>
        <w:rPr>
          <w:rFonts w:ascii="Arial" w:hAnsi="Arial" w:cs="Arial"/>
          <w:color w:val="404040" w:themeColor="text1" w:themeTint="BF"/>
        </w:rPr>
      </w:pPr>
      <w:r w:rsidRPr="006A69C3">
        <w:rPr>
          <w:rFonts w:ascii="Arial" w:hAnsi="Arial" w:cs="Arial"/>
          <w:color w:val="404040" w:themeColor="text1" w:themeTint="BF"/>
        </w:rPr>
        <w:t>Die Verhandlungen zum Feuerwehrpaket des Bundes konnte</w:t>
      </w:r>
      <w:r w:rsidR="005425DB" w:rsidRPr="006A69C3">
        <w:rPr>
          <w:rFonts w:ascii="Arial" w:hAnsi="Arial" w:cs="Arial"/>
          <w:color w:val="404040" w:themeColor="text1" w:themeTint="BF"/>
        </w:rPr>
        <w:t>n durch Oberösterreichs Hartnäckigkeit</w:t>
      </w:r>
      <w:r w:rsidRPr="006A69C3">
        <w:rPr>
          <w:rFonts w:ascii="Arial" w:hAnsi="Arial" w:cs="Arial"/>
          <w:color w:val="404040" w:themeColor="text1" w:themeTint="BF"/>
        </w:rPr>
        <w:t xml:space="preserve"> um zusätzliche 5 Mio. Euro </w:t>
      </w:r>
      <w:r w:rsidR="005425DB" w:rsidRPr="006A69C3">
        <w:rPr>
          <w:rFonts w:ascii="Arial" w:hAnsi="Arial" w:cs="Arial"/>
          <w:color w:val="404040" w:themeColor="text1" w:themeTint="BF"/>
        </w:rPr>
        <w:t xml:space="preserve">von 15 auf 20 Mio. Euro </w:t>
      </w:r>
      <w:r w:rsidRPr="006A69C3">
        <w:rPr>
          <w:rFonts w:ascii="Arial" w:hAnsi="Arial" w:cs="Arial"/>
          <w:color w:val="404040" w:themeColor="text1" w:themeTint="BF"/>
        </w:rPr>
        <w:t xml:space="preserve">erhöht werden. Das Geld </w:t>
      </w:r>
      <w:r w:rsidR="00F76F48" w:rsidRPr="006A69C3">
        <w:rPr>
          <w:rFonts w:ascii="Arial" w:hAnsi="Arial" w:cs="Arial"/>
          <w:color w:val="404040" w:themeColor="text1" w:themeTint="BF"/>
        </w:rPr>
        <w:t>dafür</w:t>
      </w:r>
      <w:r w:rsidRPr="006A69C3">
        <w:rPr>
          <w:rFonts w:ascii="Arial" w:hAnsi="Arial" w:cs="Arial"/>
          <w:color w:val="404040" w:themeColor="text1" w:themeTint="BF"/>
        </w:rPr>
        <w:t xml:space="preserve"> kommt aus dem Katastrophenfond. </w:t>
      </w:r>
      <w:r w:rsidR="005425DB" w:rsidRPr="006A69C3">
        <w:rPr>
          <w:rFonts w:ascii="Arial" w:hAnsi="Arial" w:cs="Arial"/>
          <w:color w:val="404040" w:themeColor="text1" w:themeTint="BF"/>
        </w:rPr>
        <w:t>Für</w:t>
      </w:r>
      <w:r w:rsidRPr="006A69C3">
        <w:rPr>
          <w:rFonts w:ascii="Arial" w:hAnsi="Arial" w:cs="Arial"/>
          <w:color w:val="404040" w:themeColor="text1" w:themeTint="BF"/>
        </w:rPr>
        <w:t xml:space="preserve"> </w:t>
      </w:r>
      <w:r w:rsidR="00F76F48" w:rsidRPr="006A69C3">
        <w:rPr>
          <w:rFonts w:ascii="Arial" w:hAnsi="Arial" w:cs="Arial"/>
          <w:color w:val="404040" w:themeColor="text1" w:themeTint="BF"/>
        </w:rPr>
        <w:t>die o</w:t>
      </w:r>
      <w:r w:rsidRPr="006A69C3">
        <w:rPr>
          <w:rFonts w:ascii="Arial" w:hAnsi="Arial" w:cs="Arial"/>
          <w:color w:val="404040" w:themeColor="text1" w:themeTint="BF"/>
        </w:rPr>
        <w:t>berösterreich</w:t>
      </w:r>
      <w:r w:rsidR="005425DB" w:rsidRPr="006A69C3">
        <w:rPr>
          <w:rFonts w:ascii="Arial" w:hAnsi="Arial" w:cs="Arial"/>
          <w:color w:val="404040" w:themeColor="text1" w:themeTint="BF"/>
        </w:rPr>
        <w:t>isch</w:t>
      </w:r>
      <w:r w:rsidR="00F76F48" w:rsidRPr="006A69C3">
        <w:rPr>
          <w:rFonts w:ascii="Arial" w:hAnsi="Arial" w:cs="Arial"/>
          <w:color w:val="404040" w:themeColor="text1" w:themeTint="BF"/>
        </w:rPr>
        <w:t>en Feuerwehren</w:t>
      </w:r>
      <w:r w:rsidRPr="006A69C3">
        <w:rPr>
          <w:rFonts w:ascii="Arial" w:hAnsi="Arial" w:cs="Arial"/>
          <w:color w:val="404040" w:themeColor="text1" w:themeTint="BF"/>
        </w:rPr>
        <w:t xml:space="preserve"> schlägt sich das mit ca. 3,3 Mio. Euro </w:t>
      </w:r>
      <w:r w:rsidR="005425DB" w:rsidRPr="006A69C3">
        <w:rPr>
          <w:rFonts w:ascii="Arial" w:hAnsi="Arial" w:cs="Arial"/>
          <w:color w:val="404040" w:themeColor="text1" w:themeTint="BF"/>
        </w:rPr>
        <w:t xml:space="preserve">jährlich </w:t>
      </w:r>
      <w:r w:rsidRPr="006A69C3">
        <w:rPr>
          <w:rFonts w:ascii="Arial" w:hAnsi="Arial" w:cs="Arial"/>
          <w:color w:val="404040" w:themeColor="text1" w:themeTint="BF"/>
        </w:rPr>
        <w:t>zu Buche. Erst durch diese wird es möglich die Förderung der Feuerwehr-</w:t>
      </w:r>
      <w:r w:rsidR="005425DB" w:rsidRPr="006A69C3">
        <w:rPr>
          <w:rFonts w:ascii="Arial" w:hAnsi="Arial" w:cs="Arial"/>
          <w:color w:val="404040" w:themeColor="text1" w:themeTint="BF"/>
        </w:rPr>
        <w:t>Ausrüstung</w:t>
      </w:r>
      <w:r w:rsidRPr="006A69C3">
        <w:rPr>
          <w:rFonts w:ascii="Arial" w:hAnsi="Arial" w:cs="Arial"/>
          <w:color w:val="404040" w:themeColor="text1" w:themeTint="BF"/>
        </w:rPr>
        <w:t xml:space="preserve"> und der Einsatzfahrzeuge neu aufzustellen und somit für die Sicherheit der Bevölkerung von OÖ einzusetzen.</w:t>
      </w:r>
    </w:p>
    <w:p w14:paraId="21B908CA" w14:textId="5292EA60" w:rsidR="00251AD7" w:rsidRPr="00D1538F" w:rsidRDefault="00251AD7" w:rsidP="00D1538F">
      <w:pPr>
        <w:autoSpaceDE w:val="0"/>
        <w:autoSpaceDN w:val="0"/>
        <w:adjustRightInd w:val="0"/>
        <w:spacing w:after="0" w:line="276" w:lineRule="auto"/>
        <w:jc w:val="both"/>
        <w:rPr>
          <w:rFonts w:ascii="HelveticaNeueLTPro-Cn" w:hAnsi="HelveticaNeueLTPro-Cn" w:cs="HelveticaNeueLTPro-Cn"/>
          <w:color w:val="404040" w:themeColor="text1" w:themeTint="BF"/>
        </w:rPr>
      </w:pPr>
    </w:p>
    <w:p w14:paraId="6936392B" w14:textId="77777777" w:rsidR="00251AD7" w:rsidRPr="00D1538F" w:rsidRDefault="00251AD7" w:rsidP="00D1538F">
      <w:pPr>
        <w:autoSpaceDE w:val="0"/>
        <w:autoSpaceDN w:val="0"/>
        <w:adjustRightInd w:val="0"/>
        <w:spacing w:after="0" w:line="276" w:lineRule="auto"/>
        <w:jc w:val="both"/>
        <w:rPr>
          <w:rFonts w:ascii="HelveticaNeueLTPro-Cn" w:hAnsi="HelveticaNeueLTPro-Cn" w:cs="HelveticaNeueLTPro-Cn"/>
          <w:color w:val="404040" w:themeColor="text1" w:themeTint="BF"/>
          <w:lang w:val="de-AT"/>
        </w:rPr>
      </w:pPr>
    </w:p>
    <w:p w14:paraId="1AB051F4" w14:textId="4570735F" w:rsidR="00D55481" w:rsidRDefault="00D55481">
      <w:pPr>
        <w:rPr>
          <w:rFonts w:ascii="HelveticaNeueLTPro-Cn" w:hAnsi="HelveticaNeueLTPro-Cn" w:cs="HelveticaNeueLTPro-Cn"/>
          <w:color w:val="404040" w:themeColor="text1" w:themeTint="BF"/>
          <w:lang w:val="de-AT"/>
        </w:rPr>
      </w:pPr>
      <w:r>
        <w:rPr>
          <w:rFonts w:ascii="HelveticaNeueLTPro-Cn" w:hAnsi="HelveticaNeueLTPro-Cn" w:cs="HelveticaNeueLTPro-Cn"/>
          <w:color w:val="404040" w:themeColor="text1" w:themeTint="BF"/>
          <w:lang w:val="de-AT"/>
        </w:rPr>
        <w:br w:type="page"/>
      </w:r>
    </w:p>
    <w:p w14:paraId="6481F511" w14:textId="7B6E31A9" w:rsidR="00A27EE9" w:rsidRPr="00264C47" w:rsidRDefault="00A27EE9" w:rsidP="00D1538F">
      <w:pPr>
        <w:pBdr>
          <w:bottom w:val="single" w:sz="4" w:space="1" w:color="auto"/>
        </w:pBdr>
        <w:spacing w:line="276" w:lineRule="auto"/>
        <w:rPr>
          <w:rFonts w:ascii="HELVETICA NEUE CONDENSED BLACK" w:hAnsi="HELVETICA NEUE CONDENSED BLACK" w:cs="Arial"/>
          <w:b/>
          <w:bCs/>
          <w:color w:val="404040" w:themeColor="text1" w:themeTint="BF"/>
          <w:sz w:val="32"/>
          <w:szCs w:val="20"/>
        </w:rPr>
      </w:pPr>
      <w:r w:rsidRPr="00264C47">
        <w:rPr>
          <w:rFonts w:ascii="HELVETICA NEUE CONDENSED BLACK" w:hAnsi="HELVETICA NEUE CONDENSED BLACK" w:cs="Arial"/>
          <w:b/>
          <w:bCs/>
          <w:color w:val="404040" w:themeColor="text1" w:themeTint="BF"/>
          <w:sz w:val="32"/>
          <w:szCs w:val="20"/>
        </w:rPr>
        <w:lastRenderedPageBreak/>
        <w:t>Wissen und Wissenschaft</w:t>
      </w:r>
    </w:p>
    <w:p w14:paraId="3328D5E6" w14:textId="49922CF5" w:rsidR="00A27EE9" w:rsidRPr="005D24C2" w:rsidRDefault="00A27EE9" w:rsidP="00D1538F">
      <w:pPr>
        <w:autoSpaceDE w:val="0"/>
        <w:autoSpaceDN w:val="0"/>
        <w:adjustRightInd w:val="0"/>
        <w:spacing w:after="0" w:line="276" w:lineRule="auto"/>
        <w:jc w:val="both"/>
        <w:rPr>
          <w:rFonts w:ascii="HELVETICA NEUE CONDENSED BLACK" w:hAnsi="HELVETICA NEUE CONDENSED BLACK" w:cs="HelveticaNeueLTPro-Cn"/>
          <w:b/>
          <w:bCs/>
          <w:color w:val="404040" w:themeColor="text1" w:themeTint="BF"/>
          <w:sz w:val="2"/>
          <w:szCs w:val="8"/>
          <w:lang w:val="de-AT"/>
        </w:rPr>
      </w:pPr>
    </w:p>
    <w:p w14:paraId="7FCD238F" w14:textId="12DC34D9" w:rsidR="00A77545" w:rsidRPr="00264C47" w:rsidRDefault="00A77545" w:rsidP="00A77545">
      <w:pPr>
        <w:pStyle w:val="Listenabsatz"/>
        <w:numPr>
          <w:ilvl w:val="0"/>
          <w:numId w:val="25"/>
        </w:numPr>
        <w:spacing w:line="276" w:lineRule="auto"/>
        <w:jc w:val="both"/>
        <w:rPr>
          <w:rFonts w:ascii="HELVETICA NEUE CONDENSED BLACK" w:hAnsi="HELVETICA NEUE CONDENSED BLACK"/>
          <w:b/>
          <w:bCs/>
          <w:color w:val="404040" w:themeColor="text1" w:themeTint="BF"/>
          <w:sz w:val="28"/>
          <w:szCs w:val="20"/>
        </w:rPr>
      </w:pPr>
      <w:r w:rsidRPr="00264C47">
        <w:rPr>
          <w:rFonts w:ascii="HELVETICA NEUE CONDENSED BLACK" w:hAnsi="HELVETICA NEUE CONDENSED BLACK"/>
          <w:b/>
          <w:bCs/>
          <w:color w:val="404040" w:themeColor="text1" w:themeTint="BF"/>
          <w:sz w:val="28"/>
          <w:szCs w:val="20"/>
        </w:rPr>
        <w:t>Schulleiterwechsel in der Landes-Feuerwehrschule OÖ</w:t>
      </w:r>
    </w:p>
    <w:p w14:paraId="07D39B88" w14:textId="7DCC5350" w:rsidR="00A77545" w:rsidRDefault="00A77545" w:rsidP="00137749">
      <w:pPr>
        <w:autoSpaceDE w:val="0"/>
        <w:autoSpaceDN w:val="0"/>
        <w:adjustRightInd w:val="0"/>
        <w:spacing w:after="0" w:line="276" w:lineRule="auto"/>
        <w:ind w:left="708"/>
        <w:jc w:val="both"/>
        <w:rPr>
          <w:rFonts w:ascii="HelveticaNeueLTPro-Cn" w:hAnsi="HelveticaNeueLTPro-Cn" w:cs="HelveticaNeueLTPro-Cn"/>
          <w:color w:val="404040" w:themeColor="text1" w:themeTint="BF"/>
          <w:lang w:val="de-AT"/>
        </w:rPr>
      </w:pPr>
      <w:r>
        <w:rPr>
          <w:rFonts w:ascii="Arial" w:hAnsi="Arial" w:cs="Arial"/>
          <w:color w:val="404040" w:themeColor="text1" w:themeTint="BF"/>
        </w:rPr>
        <w:t xml:space="preserve">Mit Ende des Jahres 2022 bekam die </w:t>
      </w:r>
      <w:proofErr w:type="spellStart"/>
      <w:r w:rsidR="00D50A7C">
        <w:rPr>
          <w:rFonts w:ascii="Arial" w:hAnsi="Arial" w:cs="Arial"/>
          <w:color w:val="404040" w:themeColor="text1" w:themeTint="BF"/>
        </w:rPr>
        <w:t>Oö</w:t>
      </w:r>
      <w:proofErr w:type="spellEnd"/>
      <w:r w:rsidR="00D50A7C">
        <w:rPr>
          <w:rFonts w:ascii="Arial" w:hAnsi="Arial" w:cs="Arial"/>
          <w:color w:val="404040" w:themeColor="text1" w:themeTint="BF"/>
        </w:rPr>
        <w:t xml:space="preserve">. </w:t>
      </w:r>
      <w:r>
        <w:rPr>
          <w:rFonts w:ascii="Arial" w:hAnsi="Arial" w:cs="Arial"/>
          <w:color w:val="404040" w:themeColor="text1" w:themeTint="BF"/>
        </w:rPr>
        <w:t>Landes-Feuerwehrschule einen neuen Schulleiter.</w:t>
      </w:r>
      <w:r w:rsidR="00791D98">
        <w:rPr>
          <w:rFonts w:ascii="Arial" w:hAnsi="Arial" w:cs="Arial"/>
          <w:color w:val="404040" w:themeColor="text1" w:themeTint="BF"/>
        </w:rPr>
        <w:t xml:space="preserve"> Landes-Feuerwehrrat</w:t>
      </w:r>
      <w:r>
        <w:rPr>
          <w:rFonts w:ascii="Arial" w:hAnsi="Arial" w:cs="Arial"/>
          <w:color w:val="404040" w:themeColor="text1" w:themeTint="BF"/>
        </w:rPr>
        <w:t xml:space="preserve"> Mag. (FH) Gottfried </w:t>
      </w:r>
      <w:proofErr w:type="spellStart"/>
      <w:r>
        <w:rPr>
          <w:rFonts w:ascii="Arial" w:hAnsi="Arial" w:cs="Arial"/>
          <w:color w:val="404040" w:themeColor="text1" w:themeTint="BF"/>
        </w:rPr>
        <w:t>Kerschbaummayr</w:t>
      </w:r>
      <w:proofErr w:type="spellEnd"/>
      <w:r>
        <w:rPr>
          <w:rFonts w:ascii="Arial" w:hAnsi="Arial" w:cs="Arial"/>
          <w:color w:val="404040" w:themeColor="text1" w:themeTint="BF"/>
        </w:rPr>
        <w:t xml:space="preserve"> übernahm mit 1.1.2023 die Leitung</w:t>
      </w:r>
      <w:r w:rsidR="00911D83">
        <w:rPr>
          <w:rFonts w:ascii="Arial" w:hAnsi="Arial" w:cs="Arial"/>
          <w:color w:val="404040" w:themeColor="text1" w:themeTint="BF"/>
        </w:rPr>
        <w:t xml:space="preserve"> der </w:t>
      </w:r>
      <w:proofErr w:type="spellStart"/>
      <w:r w:rsidR="00D50A7C">
        <w:rPr>
          <w:rFonts w:ascii="Arial" w:hAnsi="Arial" w:cs="Arial"/>
          <w:color w:val="404040" w:themeColor="text1" w:themeTint="BF"/>
        </w:rPr>
        <w:t>Oö</w:t>
      </w:r>
      <w:proofErr w:type="spellEnd"/>
      <w:r w:rsidR="00D50A7C">
        <w:rPr>
          <w:rFonts w:ascii="Arial" w:hAnsi="Arial" w:cs="Arial"/>
          <w:color w:val="404040" w:themeColor="text1" w:themeTint="BF"/>
        </w:rPr>
        <w:t xml:space="preserve">. </w:t>
      </w:r>
      <w:r w:rsidR="00911D83">
        <w:rPr>
          <w:rFonts w:ascii="Arial" w:hAnsi="Arial" w:cs="Arial"/>
          <w:color w:val="404040" w:themeColor="text1" w:themeTint="BF"/>
        </w:rPr>
        <w:t xml:space="preserve">Landes-Feuerwehrschule </w:t>
      </w:r>
      <w:r>
        <w:rPr>
          <w:rFonts w:ascii="Arial" w:hAnsi="Arial" w:cs="Arial"/>
          <w:color w:val="404040" w:themeColor="text1" w:themeTint="BF"/>
        </w:rPr>
        <w:t xml:space="preserve">von </w:t>
      </w:r>
      <w:r w:rsidR="00791D98">
        <w:rPr>
          <w:rFonts w:ascii="Arial" w:hAnsi="Arial" w:cs="Arial"/>
          <w:color w:val="404040" w:themeColor="text1" w:themeTint="BF"/>
        </w:rPr>
        <w:t>Landes-Feuerwehrrat Hubert</w:t>
      </w:r>
      <w:r>
        <w:rPr>
          <w:rFonts w:ascii="Arial" w:hAnsi="Arial" w:cs="Arial"/>
          <w:color w:val="404040" w:themeColor="text1" w:themeTint="BF"/>
        </w:rPr>
        <w:t xml:space="preserve"> Schaumberger, der sich </w:t>
      </w:r>
      <w:r w:rsidR="00791D98">
        <w:rPr>
          <w:rFonts w:ascii="Arial" w:hAnsi="Arial" w:cs="Arial"/>
          <w:color w:val="404040" w:themeColor="text1" w:themeTint="BF"/>
        </w:rPr>
        <w:t>30 Jahre</w:t>
      </w:r>
      <w:r>
        <w:rPr>
          <w:rFonts w:ascii="Arial" w:hAnsi="Arial" w:cs="Arial"/>
          <w:color w:val="404040" w:themeColor="text1" w:themeTint="BF"/>
        </w:rPr>
        <w:t xml:space="preserve"> um die Belange der Ausbildung der </w:t>
      </w:r>
      <w:proofErr w:type="spellStart"/>
      <w:r>
        <w:rPr>
          <w:rFonts w:ascii="Arial" w:hAnsi="Arial" w:cs="Arial"/>
          <w:color w:val="404040" w:themeColor="text1" w:themeTint="BF"/>
        </w:rPr>
        <w:t>oö</w:t>
      </w:r>
      <w:proofErr w:type="spellEnd"/>
      <w:r>
        <w:rPr>
          <w:rFonts w:ascii="Arial" w:hAnsi="Arial" w:cs="Arial"/>
          <w:color w:val="404040" w:themeColor="text1" w:themeTint="BF"/>
        </w:rPr>
        <w:t xml:space="preserve">. Feuerwehren kümmerte. </w:t>
      </w:r>
      <w:r w:rsidR="00791D98">
        <w:rPr>
          <w:rFonts w:ascii="Arial" w:hAnsi="Arial" w:cs="Arial"/>
          <w:color w:val="404040" w:themeColor="text1" w:themeTint="BF"/>
        </w:rPr>
        <w:t xml:space="preserve">LFR Gottfried </w:t>
      </w:r>
      <w:proofErr w:type="spellStart"/>
      <w:r w:rsidR="00791D98">
        <w:rPr>
          <w:rFonts w:ascii="Arial" w:hAnsi="Arial" w:cs="Arial"/>
          <w:color w:val="404040" w:themeColor="text1" w:themeTint="BF"/>
        </w:rPr>
        <w:t>Kerschbaummayr</w:t>
      </w:r>
      <w:proofErr w:type="spellEnd"/>
      <w:r w:rsidR="00791D98">
        <w:rPr>
          <w:rFonts w:ascii="Arial" w:hAnsi="Arial" w:cs="Arial"/>
          <w:color w:val="404040" w:themeColor="text1" w:themeTint="BF"/>
        </w:rPr>
        <w:t xml:space="preserve"> ist eine erfahrene Führungskraft</w:t>
      </w:r>
      <w:r w:rsidR="00AE27AC">
        <w:rPr>
          <w:rFonts w:ascii="Arial" w:hAnsi="Arial" w:cs="Arial"/>
          <w:color w:val="404040" w:themeColor="text1" w:themeTint="BF"/>
        </w:rPr>
        <w:t xml:space="preserve">. </w:t>
      </w:r>
      <w:r w:rsidR="00D55481">
        <w:rPr>
          <w:rFonts w:ascii="Arial" w:hAnsi="Arial" w:cs="Arial"/>
          <w:color w:val="404040" w:themeColor="text1" w:themeTint="BF"/>
        </w:rPr>
        <w:t>Ü</w:t>
      </w:r>
      <w:r w:rsidR="00AE27AC">
        <w:rPr>
          <w:rFonts w:ascii="Arial" w:hAnsi="Arial" w:cs="Arial"/>
          <w:color w:val="404040" w:themeColor="text1" w:themeTint="BF"/>
        </w:rPr>
        <w:t xml:space="preserve">ber seine Tätigkeiten als Feuerwehrkommandant der FF </w:t>
      </w:r>
      <w:proofErr w:type="spellStart"/>
      <w:r w:rsidR="00AE27AC">
        <w:rPr>
          <w:rFonts w:ascii="Arial" w:hAnsi="Arial" w:cs="Arial"/>
          <w:color w:val="404040" w:themeColor="text1" w:themeTint="BF"/>
        </w:rPr>
        <w:t>Summerau</w:t>
      </w:r>
      <w:proofErr w:type="spellEnd"/>
      <w:r w:rsidR="00D55481">
        <w:rPr>
          <w:rFonts w:ascii="Arial" w:hAnsi="Arial" w:cs="Arial"/>
          <w:color w:val="404040" w:themeColor="text1" w:themeTint="BF"/>
        </w:rPr>
        <w:t xml:space="preserve"> (20</w:t>
      </w:r>
      <w:r w:rsidR="003A7F04">
        <w:rPr>
          <w:rFonts w:ascii="Arial" w:hAnsi="Arial" w:cs="Arial"/>
          <w:color w:val="404040" w:themeColor="text1" w:themeTint="BF"/>
        </w:rPr>
        <w:t>11</w:t>
      </w:r>
      <w:r w:rsidR="00D55481">
        <w:rPr>
          <w:rFonts w:ascii="Arial" w:hAnsi="Arial" w:cs="Arial"/>
          <w:color w:val="404040" w:themeColor="text1" w:themeTint="BF"/>
        </w:rPr>
        <w:t>-20</w:t>
      </w:r>
      <w:r w:rsidR="003A7F04">
        <w:rPr>
          <w:rFonts w:ascii="Arial" w:hAnsi="Arial" w:cs="Arial"/>
          <w:color w:val="404040" w:themeColor="text1" w:themeTint="BF"/>
        </w:rPr>
        <w:t>19</w:t>
      </w:r>
      <w:r w:rsidR="00D55481">
        <w:rPr>
          <w:rFonts w:ascii="Arial" w:hAnsi="Arial" w:cs="Arial"/>
          <w:color w:val="404040" w:themeColor="text1" w:themeTint="BF"/>
        </w:rPr>
        <w:t>)</w:t>
      </w:r>
      <w:r w:rsidR="00AE27AC">
        <w:rPr>
          <w:rFonts w:ascii="Arial" w:hAnsi="Arial" w:cs="Arial"/>
          <w:color w:val="404040" w:themeColor="text1" w:themeTint="BF"/>
        </w:rPr>
        <w:t xml:space="preserve"> und </w:t>
      </w:r>
      <w:r w:rsidR="00D55481">
        <w:rPr>
          <w:rFonts w:ascii="Arial" w:hAnsi="Arial" w:cs="Arial"/>
          <w:color w:val="404040" w:themeColor="text1" w:themeTint="BF"/>
        </w:rPr>
        <w:t>seit 2019</w:t>
      </w:r>
      <w:r w:rsidR="00AE27AC">
        <w:rPr>
          <w:rFonts w:ascii="Arial" w:hAnsi="Arial" w:cs="Arial"/>
          <w:color w:val="404040" w:themeColor="text1" w:themeTint="BF"/>
        </w:rPr>
        <w:t xml:space="preserve"> </w:t>
      </w:r>
      <w:r w:rsidR="00911D83">
        <w:rPr>
          <w:rFonts w:ascii="Arial" w:hAnsi="Arial" w:cs="Arial"/>
          <w:color w:val="404040" w:themeColor="text1" w:themeTint="BF"/>
        </w:rPr>
        <w:t xml:space="preserve">als </w:t>
      </w:r>
      <w:r w:rsidR="00AE27AC">
        <w:rPr>
          <w:rFonts w:ascii="Arial" w:hAnsi="Arial" w:cs="Arial"/>
          <w:color w:val="404040" w:themeColor="text1" w:themeTint="BF"/>
        </w:rPr>
        <w:t xml:space="preserve">Abschnitts-Feuerwehrkommandant von Freistadt Nord </w:t>
      </w:r>
      <w:r w:rsidR="00D55481">
        <w:rPr>
          <w:rFonts w:ascii="Arial" w:hAnsi="Arial" w:cs="Arial"/>
          <w:color w:val="404040" w:themeColor="text1" w:themeTint="BF"/>
        </w:rPr>
        <w:t xml:space="preserve">ist er </w:t>
      </w:r>
      <w:r w:rsidR="00135A46">
        <w:rPr>
          <w:rFonts w:ascii="Arial" w:hAnsi="Arial" w:cs="Arial"/>
          <w:color w:val="404040" w:themeColor="text1" w:themeTint="BF"/>
        </w:rPr>
        <w:t xml:space="preserve">tief </w:t>
      </w:r>
      <w:r w:rsidR="00791D98">
        <w:rPr>
          <w:rFonts w:ascii="Arial" w:hAnsi="Arial" w:cs="Arial"/>
          <w:color w:val="404040" w:themeColor="text1" w:themeTint="BF"/>
        </w:rPr>
        <w:t xml:space="preserve">im </w:t>
      </w:r>
      <w:r w:rsidR="00911D83">
        <w:rPr>
          <w:rFonts w:ascii="Arial" w:hAnsi="Arial" w:cs="Arial"/>
          <w:color w:val="404040" w:themeColor="text1" w:themeTint="BF"/>
        </w:rPr>
        <w:t xml:space="preserve">Feuerwehrwesen und ihm </w:t>
      </w:r>
      <w:r w:rsidR="00791D98">
        <w:rPr>
          <w:rFonts w:ascii="Arial" w:hAnsi="Arial" w:cs="Arial"/>
          <w:color w:val="404040" w:themeColor="text1" w:themeTint="BF"/>
        </w:rPr>
        <w:t>Ehrenamt verwurzelt.</w:t>
      </w:r>
    </w:p>
    <w:p w14:paraId="7266672C" w14:textId="1B341ECA" w:rsidR="00135A46" w:rsidRDefault="00135A46" w:rsidP="00D1538F">
      <w:pPr>
        <w:autoSpaceDE w:val="0"/>
        <w:autoSpaceDN w:val="0"/>
        <w:adjustRightInd w:val="0"/>
        <w:spacing w:after="0" w:line="276" w:lineRule="auto"/>
        <w:jc w:val="both"/>
        <w:rPr>
          <w:rFonts w:ascii="HelveticaNeueLTPro-Cn" w:hAnsi="HelveticaNeueLTPro-Cn" w:cs="HelveticaNeueLTPro-Cn"/>
          <w:color w:val="404040" w:themeColor="text1" w:themeTint="BF"/>
          <w:lang w:val="de-AT"/>
        </w:rPr>
      </w:pPr>
    </w:p>
    <w:p w14:paraId="578D9D75" w14:textId="77777777" w:rsidR="001A1924" w:rsidRPr="00D1538F" w:rsidRDefault="001A1924" w:rsidP="00D1538F">
      <w:pPr>
        <w:autoSpaceDE w:val="0"/>
        <w:autoSpaceDN w:val="0"/>
        <w:adjustRightInd w:val="0"/>
        <w:spacing w:after="0" w:line="276" w:lineRule="auto"/>
        <w:jc w:val="both"/>
        <w:rPr>
          <w:rFonts w:ascii="HelveticaNeueLTPro-Cn" w:hAnsi="HelveticaNeueLTPro-Cn" w:cs="HelveticaNeueLTPro-Cn"/>
          <w:color w:val="404040" w:themeColor="text1" w:themeTint="BF"/>
          <w:lang w:val="de-AT"/>
        </w:rPr>
      </w:pPr>
    </w:p>
    <w:p w14:paraId="21A71A8A" w14:textId="1F412A8E" w:rsidR="00137749" w:rsidRPr="00264C47" w:rsidRDefault="00AD2D0E" w:rsidP="00137749">
      <w:pPr>
        <w:pStyle w:val="Listenabsatz"/>
        <w:numPr>
          <w:ilvl w:val="0"/>
          <w:numId w:val="25"/>
        </w:numPr>
        <w:spacing w:line="276" w:lineRule="auto"/>
        <w:jc w:val="both"/>
        <w:rPr>
          <w:rFonts w:ascii="HELVETICA NEUE CONDENSED BLACK" w:hAnsi="HELVETICA NEUE CONDENSED BLACK"/>
          <w:b/>
          <w:bCs/>
          <w:color w:val="404040" w:themeColor="text1" w:themeTint="BF"/>
          <w:sz w:val="28"/>
          <w:szCs w:val="20"/>
        </w:rPr>
      </w:pPr>
      <w:r w:rsidRPr="00264C47">
        <w:rPr>
          <w:rFonts w:ascii="HELVETICA NEUE CONDENSED BLACK" w:hAnsi="HELVETICA NEUE CONDENSED BLACK"/>
          <w:b/>
          <w:bCs/>
          <w:color w:val="404040" w:themeColor="text1" w:themeTint="BF"/>
          <w:sz w:val="28"/>
          <w:szCs w:val="20"/>
        </w:rPr>
        <w:t>Strategie und wissenschaftliche Zusammenarbeit</w:t>
      </w:r>
    </w:p>
    <w:p w14:paraId="71FF5E0C" w14:textId="41FD2EC4" w:rsidR="00AD2D0E" w:rsidRPr="00D1538F" w:rsidRDefault="00AD2D0E" w:rsidP="00D1538F">
      <w:pPr>
        <w:autoSpaceDE w:val="0"/>
        <w:autoSpaceDN w:val="0"/>
        <w:adjustRightInd w:val="0"/>
        <w:spacing w:after="0" w:line="276" w:lineRule="auto"/>
        <w:ind w:left="708"/>
        <w:jc w:val="both"/>
        <w:rPr>
          <w:rFonts w:ascii="Arial" w:hAnsi="Arial" w:cs="Arial"/>
          <w:color w:val="404040" w:themeColor="text1" w:themeTint="BF"/>
        </w:rPr>
      </w:pPr>
      <w:r w:rsidRPr="00D1538F">
        <w:rPr>
          <w:rFonts w:ascii="Arial" w:hAnsi="Arial" w:cs="Arial"/>
          <w:color w:val="404040" w:themeColor="text1" w:themeTint="BF"/>
        </w:rPr>
        <w:t xml:space="preserve">Am 1. Februar 2022 wurde die Stabstelle </w:t>
      </w:r>
      <w:r w:rsidR="00A036D2" w:rsidRPr="00D1538F">
        <w:rPr>
          <w:rFonts w:ascii="Arial" w:hAnsi="Arial" w:cs="Arial"/>
          <w:color w:val="404040" w:themeColor="text1" w:themeTint="BF"/>
        </w:rPr>
        <w:t>für</w:t>
      </w:r>
      <w:r w:rsidRPr="00D1538F">
        <w:rPr>
          <w:rFonts w:ascii="Arial" w:hAnsi="Arial" w:cs="Arial"/>
          <w:color w:val="404040" w:themeColor="text1" w:themeTint="BF"/>
        </w:rPr>
        <w:t xml:space="preserve"> Strategie und wissenschaftliche  Zusammenarbeit im LFK OÖ eingerichtet und mit Dipl. Ing. </w:t>
      </w:r>
      <w:r w:rsidR="00F76F48">
        <w:rPr>
          <w:rFonts w:ascii="Arial" w:hAnsi="Arial" w:cs="Arial"/>
          <w:color w:val="404040" w:themeColor="text1" w:themeTint="BF"/>
        </w:rPr>
        <w:t>O</w:t>
      </w:r>
      <w:r w:rsidRPr="00D1538F">
        <w:rPr>
          <w:rFonts w:ascii="Arial" w:hAnsi="Arial" w:cs="Arial"/>
          <w:color w:val="404040" w:themeColor="text1" w:themeTint="BF"/>
        </w:rPr>
        <w:t xml:space="preserve">BI </w:t>
      </w:r>
      <w:proofErr w:type="spellStart"/>
      <w:r w:rsidRPr="00D1538F">
        <w:rPr>
          <w:rFonts w:ascii="Arial" w:hAnsi="Arial" w:cs="Arial"/>
          <w:color w:val="404040" w:themeColor="text1" w:themeTint="BF"/>
        </w:rPr>
        <w:t>d.F</w:t>
      </w:r>
      <w:proofErr w:type="spellEnd"/>
      <w:r w:rsidRPr="00D1538F">
        <w:rPr>
          <w:rFonts w:ascii="Arial" w:hAnsi="Arial" w:cs="Arial"/>
          <w:color w:val="404040" w:themeColor="text1" w:themeTint="BF"/>
        </w:rPr>
        <w:t xml:space="preserve">. Gerald Czech besetzt. Die Feuerwehr soll als wissensgetriebene Organisation in unserer sich stark verändernden Gesellschaft etabliert werden. Klimawandel, Digitalisierung (als Chance und Herausforderung), geopolitischer und wirtschaftlicher Wandel sind nur einige Beispiele </w:t>
      </w:r>
      <w:r w:rsidR="00F76F48" w:rsidRPr="00D1538F">
        <w:rPr>
          <w:rFonts w:ascii="Arial" w:hAnsi="Arial" w:cs="Arial"/>
          <w:color w:val="404040" w:themeColor="text1" w:themeTint="BF"/>
        </w:rPr>
        <w:t>für</w:t>
      </w:r>
      <w:r w:rsidRPr="00D1538F">
        <w:rPr>
          <w:rFonts w:ascii="Arial" w:hAnsi="Arial" w:cs="Arial"/>
          <w:color w:val="404040" w:themeColor="text1" w:themeTint="BF"/>
        </w:rPr>
        <w:t xml:space="preserve"> Veränderungen die eine laufende, flexible Anpassung des Feuerwehrwesens erfordern.</w:t>
      </w:r>
    </w:p>
    <w:p w14:paraId="5925422C" w14:textId="52211C90" w:rsidR="00AD2D0E" w:rsidRPr="00D1538F" w:rsidRDefault="00AD2D0E" w:rsidP="00D1538F">
      <w:pPr>
        <w:autoSpaceDE w:val="0"/>
        <w:autoSpaceDN w:val="0"/>
        <w:adjustRightInd w:val="0"/>
        <w:spacing w:after="0" w:line="276" w:lineRule="auto"/>
        <w:rPr>
          <w:rFonts w:ascii="Arial" w:hAnsi="Arial" w:cs="Arial"/>
          <w:color w:val="404040" w:themeColor="text1" w:themeTint="BF"/>
          <w:sz w:val="21"/>
          <w:szCs w:val="21"/>
        </w:rPr>
      </w:pPr>
    </w:p>
    <w:p w14:paraId="73B5A966" w14:textId="77777777" w:rsidR="00251AD7" w:rsidRPr="00D1538F" w:rsidRDefault="00251AD7" w:rsidP="00D1538F">
      <w:pPr>
        <w:autoSpaceDE w:val="0"/>
        <w:autoSpaceDN w:val="0"/>
        <w:adjustRightInd w:val="0"/>
        <w:spacing w:after="0" w:line="276" w:lineRule="auto"/>
        <w:jc w:val="both"/>
        <w:rPr>
          <w:rFonts w:ascii="HelveticaNeueLTPro-Cn" w:hAnsi="HelveticaNeueLTPro-Cn" w:cs="HelveticaNeueLTPro-Cn"/>
          <w:color w:val="404040" w:themeColor="text1" w:themeTint="BF"/>
          <w:lang w:val="de-AT"/>
        </w:rPr>
      </w:pPr>
    </w:p>
    <w:p w14:paraId="4FDC0A16" w14:textId="220A5C3C" w:rsidR="00137749" w:rsidRPr="00264C47" w:rsidRDefault="00A27EE9" w:rsidP="00137749">
      <w:pPr>
        <w:pStyle w:val="Listenabsatz"/>
        <w:numPr>
          <w:ilvl w:val="0"/>
          <w:numId w:val="24"/>
        </w:numPr>
        <w:autoSpaceDE w:val="0"/>
        <w:autoSpaceDN w:val="0"/>
        <w:adjustRightInd w:val="0"/>
        <w:spacing w:after="0" w:line="276" w:lineRule="auto"/>
        <w:jc w:val="both"/>
        <w:rPr>
          <w:rFonts w:ascii="HELVETICA NEUE CONDENSED BLACK" w:hAnsi="HELVETICA NEUE CONDENSED BLACK"/>
          <w:b/>
          <w:bCs/>
          <w:color w:val="404040" w:themeColor="text1" w:themeTint="BF"/>
          <w:sz w:val="28"/>
          <w:szCs w:val="20"/>
        </w:rPr>
      </w:pPr>
      <w:r w:rsidRPr="00264C47">
        <w:rPr>
          <w:rFonts w:ascii="HELVETICA NEUE CONDENSED BLACK" w:hAnsi="HELVETICA NEUE CONDENSED BLACK"/>
          <w:b/>
          <w:bCs/>
          <w:color w:val="404040" w:themeColor="text1" w:themeTint="BF"/>
          <w:sz w:val="28"/>
          <w:szCs w:val="20"/>
        </w:rPr>
        <w:t>Interreg-Projekt Hochwasserwissen</w:t>
      </w:r>
    </w:p>
    <w:p w14:paraId="02812AB0" w14:textId="77777777" w:rsidR="00137749" w:rsidRPr="00137749" w:rsidRDefault="00137749" w:rsidP="00137749">
      <w:pPr>
        <w:pStyle w:val="Listenabsatz"/>
        <w:autoSpaceDE w:val="0"/>
        <w:autoSpaceDN w:val="0"/>
        <w:adjustRightInd w:val="0"/>
        <w:spacing w:after="0" w:line="276" w:lineRule="auto"/>
        <w:jc w:val="both"/>
        <w:rPr>
          <w:rFonts w:ascii="HelveticaNeueLT Std Blk Cn" w:hAnsi="HelveticaNeueLT Std Blk Cn"/>
          <w:b/>
          <w:bCs/>
          <w:color w:val="404040" w:themeColor="text1" w:themeTint="BF"/>
          <w:sz w:val="16"/>
          <w:szCs w:val="16"/>
        </w:rPr>
      </w:pPr>
    </w:p>
    <w:p w14:paraId="4A5DBD2D" w14:textId="38E80152" w:rsidR="00A27EE9" w:rsidRPr="00D1538F" w:rsidRDefault="00A27EE9" w:rsidP="00D1538F">
      <w:pPr>
        <w:autoSpaceDE w:val="0"/>
        <w:autoSpaceDN w:val="0"/>
        <w:adjustRightInd w:val="0"/>
        <w:spacing w:after="0" w:line="276" w:lineRule="auto"/>
        <w:ind w:left="708"/>
        <w:jc w:val="both"/>
        <w:rPr>
          <w:rFonts w:ascii="Arial" w:hAnsi="Arial" w:cs="Arial"/>
          <w:color w:val="404040" w:themeColor="text1" w:themeTint="BF"/>
          <w:lang w:val="de-AT"/>
        </w:rPr>
      </w:pPr>
      <w:r w:rsidRPr="00D1538F">
        <w:rPr>
          <w:rFonts w:ascii="Arial" w:hAnsi="Arial" w:cs="Arial"/>
          <w:color w:val="404040" w:themeColor="text1" w:themeTint="BF"/>
        </w:rPr>
        <w:t xml:space="preserve">Hochwasser kennt keine Grenzen. Derartige Ereignisse </w:t>
      </w:r>
      <w:r w:rsidR="00D51E94" w:rsidRPr="00D1538F">
        <w:rPr>
          <w:rFonts w:ascii="Arial" w:hAnsi="Arial" w:cs="Arial"/>
          <w:color w:val="404040" w:themeColor="text1" w:themeTint="BF"/>
        </w:rPr>
        <w:t>bedürfen</w:t>
      </w:r>
      <w:r w:rsidRPr="00D1538F">
        <w:rPr>
          <w:rFonts w:ascii="Arial" w:hAnsi="Arial" w:cs="Arial"/>
          <w:color w:val="404040" w:themeColor="text1" w:themeTint="BF"/>
        </w:rPr>
        <w:t xml:space="preserve"> einer  </w:t>
      </w:r>
      <w:r w:rsidR="00137749" w:rsidRPr="00D1538F">
        <w:rPr>
          <w:rFonts w:ascii="Arial" w:hAnsi="Arial" w:cs="Arial"/>
          <w:color w:val="404040" w:themeColor="text1" w:themeTint="BF"/>
        </w:rPr>
        <w:t>grenzüberschreitend</w:t>
      </w:r>
      <w:r w:rsidRPr="00D1538F">
        <w:rPr>
          <w:rFonts w:ascii="Arial" w:hAnsi="Arial" w:cs="Arial"/>
          <w:color w:val="404040" w:themeColor="text1" w:themeTint="BF"/>
        </w:rPr>
        <w:t xml:space="preserve"> koordinierten Vorgehensweise, um Schäden zu minimieren und die Gefährdung der Einsatzkräfte möglichst gering zu halten. Die Hochwassergefahren und der Ablauf von Hochwasserereignissen sind aufgrund der naturräumlichen Gegebenheiten in Bayern</w:t>
      </w:r>
      <w:r w:rsidR="00D55481">
        <w:rPr>
          <w:rFonts w:ascii="Arial" w:hAnsi="Arial" w:cs="Arial"/>
          <w:color w:val="404040" w:themeColor="text1" w:themeTint="BF"/>
        </w:rPr>
        <w:t xml:space="preserve"> </w:t>
      </w:r>
      <w:r w:rsidRPr="00D1538F">
        <w:rPr>
          <w:rFonts w:ascii="Arial" w:hAnsi="Arial" w:cs="Arial"/>
          <w:color w:val="404040" w:themeColor="text1" w:themeTint="BF"/>
        </w:rPr>
        <w:t xml:space="preserve">und Österreich vergleichbar. Aus diesem Grund wurde das gemeinsame Interreg-Projekt zur Bewusstseinsbildung zum Thema Hochwasser im Einzugsgebiet von Salzach, Inn und </w:t>
      </w:r>
      <w:r w:rsidR="00857B68">
        <w:rPr>
          <w:rFonts w:ascii="Arial" w:hAnsi="Arial" w:cs="Arial"/>
          <w:color w:val="404040" w:themeColor="text1" w:themeTint="BF"/>
        </w:rPr>
        <w:t>Donau für</w:t>
      </w:r>
      <w:r w:rsidRPr="00D1538F">
        <w:rPr>
          <w:rFonts w:ascii="Arial" w:hAnsi="Arial" w:cs="Arial"/>
          <w:color w:val="404040" w:themeColor="text1" w:themeTint="BF"/>
        </w:rPr>
        <w:t xml:space="preserve"> Einsatzkräfte der Feuerwehr und Jugendlichen ins Leben gerufen.</w:t>
      </w:r>
    </w:p>
    <w:p w14:paraId="5B51919C" w14:textId="7D7B566F" w:rsidR="00A27EE9" w:rsidRDefault="00A27EE9" w:rsidP="00D1538F">
      <w:pPr>
        <w:autoSpaceDE w:val="0"/>
        <w:autoSpaceDN w:val="0"/>
        <w:adjustRightInd w:val="0"/>
        <w:spacing w:after="0" w:line="276" w:lineRule="auto"/>
        <w:rPr>
          <w:rFonts w:ascii="Arial" w:hAnsi="Arial" w:cs="Arial"/>
          <w:color w:val="404040" w:themeColor="text1" w:themeTint="BF"/>
          <w:sz w:val="21"/>
          <w:szCs w:val="21"/>
          <w:lang w:val="de-AT"/>
        </w:rPr>
      </w:pPr>
    </w:p>
    <w:p w14:paraId="7FAFE8C4" w14:textId="77777777" w:rsidR="00F76F48" w:rsidRPr="00D1538F" w:rsidRDefault="00F76F48" w:rsidP="00D1538F">
      <w:pPr>
        <w:autoSpaceDE w:val="0"/>
        <w:autoSpaceDN w:val="0"/>
        <w:adjustRightInd w:val="0"/>
        <w:spacing w:after="0" w:line="276" w:lineRule="auto"/>
        <w:rPr>
          <w:rFonts w:ascii="Arial" w:hAnsi="Arial" w:cs="Arial"/>
          <w:color w:val="404040" w:themeColor="text1" w:themeTint="BF"/>
          <w:sz w:val="21"/>
          <w:szCs w:val="21"/>
          <w:lang w:val="de-AT"/>
        </w:rPr>
      </w:pPr>
    </w:p>
    <w:p w14:paraId="7275ABF9" w14:textId="26CBDBAA" w:rsidR="00F76F48" w:rsidRPr="00264C47" w:rsidRDefault="00264C47" w:rsidP="00F76F48">
      <w:pPr>
        <w:pStyle w:val="Listenabsatz"/>
        <w:numPr>
          <w:ilvl w:val="0"/>
          <w:numId w:val="24"/>
        </w:numPr>
        <w:spacing w:line="276" w:lineRule="auto"/>
        <w:jc w:val="both"/>
        <w:rPr>
          <w:rFonts w:ascii="HELVETICA NEUE CONDENSED BLACK" w:hAnsi="HELVETICA NEUE CONDENSED BLACK"/>
          <w:b/>
          <w:bCs/>
          <w:color w:val="404040" w:themeColor="text1" w:themeTint="BF"/>
          <w:sz w:val="28"/>
          <w:szCs w:val="20"/>
        </w:rPr>
      </w:pPr>
      <w:r>
        <w:rPr>
          <w:rFonts w:ascii="HELVETICA NEUE CONDENSED BLACK" w:hAnsi="HELVETICA NEUE CONDENSED BLACK"/>
          <w:b/>
          <w:bCs/>
          <w:color w:val="404040" w:themeColor="text1" w:themeTint="BF"/>
          <w:sz w:val="28"/>
          <w:szCs w:val="20"/>
        </w:rPr>
        <w:t xml:space="preserve">10 Jahre </w:t>
      </w:r>
      <w:r w:rsidR="00F76F48" w:rsidRPr="00264C47">
        <w:rPr>
          <w:rFonts w:ascii="HELVETICA NEUE CONDENSED BLACK" w:hAnsi="HELVETICA NEUE CONDENSED BLACK"/>
          <w:b/>
          <w:bCs/>
          <w:color w:val="404040" w:themeColor="text1" w:themeTint="BF"/>
          <w:sz w:val="28"/>
          <w:szCs w:val="20"/>
        </w:rPr>
        <w:t xml:space="preserve">Gemeinsam.Sicher.Feuerwehr </w:t>
      </w:r>
    </w:p>
    <w:p w14:paraId="27537475" w14:textId="6E3C079A" w:rsidR="00F76F48" w:rsidRPr="00D1538F" w:rsidRDefault="00F76F48" w:rsidP="00F76F48">
      <w:pPr>
        <w:spacing w:line="276" w:lineRule="auto"/>
        <w:ind w:left="708"/>
        <w:jc w:val="both"/>
        <w:rPr>
          <w:rFonts w:ascii="HelveticaNeueLTPro-Cn" w:hAnsi="HelveticaNeueLTPro-Cn" w:cs="HelveticaNeueLTPro-Cn"/>
          <w:color w:val="404040" w:themeColor="text1" w:themeTint="BF"/>
          <w:lang w:val="de-AT"/>
        </w:rPr>
      </w:pPr>
      <w:r w:rsidRPr="00D1538F">
        <w:rPr>
          <w:rFonts w:ascii="HelveticaNeueLTPro-Cn" w:hAnsi="HelveticaNeueLTPro-Cn" w:cs="HelveticaNeueLTPro-Cn"/>
          <w:color w:val="404040" w:themeColor="text1" w:themeTint="BF"/>
          <w:lang w:val="de-AT"/>
        </w:rPr>
        <w:t>Zum 10-</w:t>
      </w:r>
      <w:r w:rsidR="00D55481">
        <w:rPr>
          <w:rFonts w:ascii="HelveticaNeueLTPro-Cn" w:hAnsi="HelveticaNeueLTPro-Cn" w:cs="HelveticaNeueLTPro-Cn"/>
          <w:color w:val="404040" w:themeColor="text1" w:themeTint="BF"/>
          <w:lang w:val="de-AT"/>
        </w:rPr>
        <w:t>j</w:t>
      </w:r>
      <w:r w:rsidRPr="00D1538F">
        <w:rPr>
          <w:rFonts w:ascii="HelveticaNeueLTPro-Cn" w:hAnsi="HelveticaNeueLTPro-Cn" w:cs="HelveticaNeueLTPro-Cn"/>
          <w:color w:val="404040" w:themeColor="text1" w:themeTint="BF"/>
          <w:lang w:val="de-AT"/>
        </w:rPr>
        <w:t xml:space="preserve">ährigen Jubiläum wurden die Unterrichtsmaterialien von Gemeinsam. </w:t>
      </w:r>
      <w:proofErr w:type="spellStart"/>
      <w:r w:rsidRPr="00D1538F">
        <w:rPr>
          <w:rFonts w:ascii="HelveticaNeueLTPro-Cn" w:hAnsi="HelveticaNeueLTPro-Cn" w:cs="HelveticaNeueLTPro-Cn"/>
          <w:color w:val="404040" w:themeColor="text1" w:themeTint="BF"/>
          <w:lang w:val="de-AT"/>
        </w:rPr>
        <w:t>Sicher.Feuerwehr</w:t>
      </w:r>
      <w:proofErr w:type="spellEnd"/>
      <w:r w:rsidRPr="00D1538F">
        <w:rPr>
          <w:rFonts w:ascii="HelveticaNeueLTPro-Cn" w:hAnsi="HelveticaNeueLTPro-Cn" w:cs="HelveticaNeueLTPro-Cn"/>
          <w:color w:val="404040" w:themeColor="text1" w:themeTint="BF"/>
          <w:lang w:val="de-AT"/>
        </w:rPr>
        <w:t xml:space="preserve"> auf ganz Österreich aufgerollt. Das Bundesministerium hat </w:t>
      </w:r>
      <w:r w:rsidR="00814F8F">
        <w:rPr>
          <w:rFonts w:ascii="HelveticaNeueLTPro-Cn" w:hAnsi="HelveticaNeueLTPro-Cn" w:cs="HelveticaNeueLTPro-Cn"/>
          <w:color w:val="404040" w:themeColor="text1" w:themeTint="BF"/>
          <w:lang w:val="de-AT"/>
        </w:rPr>
        <w:t>zudem</w:t>
      </w:r>
      <w:r w:rsidRPr="00D1538F">
        <w:rPr>
          <w:rFonts w:ascii="HelveticaNeueLTPro-Cn" w:hAnsi="HelveticaNeueLTPro-Cn" w:cs="HelveticaNeueLTPro-Cn"/>
          <w:color w:val="404040" w:themeColor="text1" w:themeTint="BF"/>
          <w:lang w:val="de-AT"/>
        </w:rPr>
        <w:t xml:space="preserve"> </w:t>
      </w:r>
      <w:r w:rsidR="00814F8F">
        <w:rPr>
          <w:rFonts w:ascii="HelveticaNeueLTPro-Cn" w:hAnsi="HelveticaNeueLTPro-Cn" w:cs="HelveticaNeueLTPro-Cn"/>
          <w:color w:val="404040" w:themeColor="text1" w:themeTint="BF"/>
          <w:lang w:val="de-AT"/>
        </w:rPr>
        <w:t xml:space="preserve">2022 </w:t>
      </w:r>
      <w:proofErr w:type="gramStart"/>
      <w:r w:rsidRPr="00D1538F">
        <w:rPr>
          <w:rFonts w:ascii="HelveticaNeueLTPro-Cn" w:hAnsi="HelveticaNeueLTPro-Cn" w:cs="HelveticaNeueLTPro-Cn"/>
          <w:color w:val="404040" w:themeColor="text1" w:themeTint="BF"/>
          <w:lang w:val="de-AT"/>
        </w:rPr>
        <w:t>Gemeinsam</w:t>
      </w:r>
      <w:proofErr w:type="gramEnd"/>
      <w:r w:rsidRPr="00D1538F">
        <w:rPr>
          <w:rFonts w:ascii="HelveticaNeueLTPro-Cn" w:hAnsi="HelveticaNeueLTPro-Cn" w:cs="HelveticaNeueLTPro-Cn"/>
          <w:color w:val="404040" w:themeColor="text1" w:themeTint="BF"/>
          <w:lang w:val="de-AT"/>
        </w:rPr>
        <w:t>.Sicher.Feuerwehr off</w:t>
      </w:r>
      <w:r w:rsidR="00D55481">
        <w:rPr>
          <w:rFonts w:ascii="HelveticaNeueLTPro-Cn" w:hAnsi="HelveticaNeueLTPro-Cn" w:cs="HelveticaNeueLTPro-Cn"/>
          <w:color w:val="404040" w:themeColor="text1" w:themeTint="BF"/>
          <w:lang w:val="de-AT"/>
        </w:rPr>
        <w:t>i</w:t>
      </w:r>
      <w:r w:rsidRPr="00D1538F">
        <w:rPr>
          <w:rFonts w:ascii="HelveticaNeueLTPro-Cn" w:hAnsi="HelveticaNeueLTPro-Cn" w:cs="HelveticaNeueLTPro-Cn"/>
          <w:color w:val="404040" w:themeColor="text1" w:themeTint="BF"/>
          <w:lang w:val="de-AT"/>
        </w:rPr>
        <w:t xml:space="preserve">ziell </w:t>
      </w:r>
      <w:r w:rsidR="00814F8F">
        <w:rPr>
          <w:rFonts w:ascii="HelveticaNeueLTPro-Cn" w:hAnsi="HelveticaNeueLTPro-Cn" w:cs="HelveticaNeueLTPro-Cn"/>
          <w:color w:val="404040" w:themeColor="text1" w:themeTint="BF"/>
          <w:lang w:val="de-AT"/>
        </w:rPr>
        <w:t xml:space="preserve">in die Katalog der </w:t>
      </w:r>
      <w:r w:rsidRPr="00D1538F">
        <w:rPr>
          <w:rFonts w:ascii="HelveticaNeueLTPro-Cn" w:hAnsi="HelveticaNeueLTPro-Cn" w:cs="HelveticaNeueLTPro-Cn"/>
          <w:color w:val="404040" w:themeColor="text1" w:themeTint="BF"/>
          <w:lang w:val="de-AT"/>
        </w:rPr>
        <w:t>Unterrichtsmaterialien aufgenommen.</w:t>
      </w:r>
    </w:p>
    <w:p w14:paraId="727338F5" w14:textId="0070ED1F" w:rsidR="00D55481" w:rsidRPr="00AB691E" w:rsidRDefault="00814F8F" w:rsidP="00AB691E">
      <w:pPr>
        <w:spacing w:line="276" w:lineRule="auto"/>
        <w:ind w:left="708"/>
        <w:jc w:val="both"/>
        <w:rPr>
          <w:rFonts w:ascii="HelveticaNeueLTPro-Cn" w:hAnsi="HelveticaNeueLTPro-Cn" w:cs="HelveticaNeueLTPro-Cn"/>
          <w:color w:val="404040" w:themeColor="text1" w:themeTint="BF"/>
          <w:lang w:val="de-AT"/>
        </w:rPr>
      </w:pPr>
      <w:r>
        <w:rPr>
          <w:rFonts w:ascii="HelveticaNeueLTPro-Cn" w:hAnsi="HelveticaNeueLTPro-Cn" w:cs="HelveticaNeueLTPro-Cn"/>
          <w:color w:val="404040" w:themeColor="text1" w:themeTint="BF"/>
          <w:lang w:val="de-AT"/>
        </w:rPr>
        <w:t>D</w:t>
      </w:r>
      <w:r w:rsidR="00F76F48" w:rsidRPr="00D1538F">
        <w:rPr>
          <w:rFonts w:ascii="HelveticaNeueLTPro-Cn" w:hAnsi="HelveticaNeueLTPro-Cn" w:cs="HelveticaNeueLTPro-Cn"/>
          <w:color w:val="404040" w:themeColor="text1" w:themeTint="BF"/>
          <w:lang w:val="de-AT"/>
        </w:rPr>
        <w:t xml:space="preserve">ie Materialien der Sekundarstufe </w:t>
      </w:r>
      <w:r>
        <w:rPr>
          <w:rFonts w:ascii="HelveticaNeueLTPro-Cn" w:hAnsi="HelveticaNeueLTPro-Cn" w:cs="HelveticaNeueLTPro-Cn"/>
          <w:color w:val="404040" w:themeColor="text1" w:themeTint="BF"/>
          <w:lang w:val="de-AT"/>
        </w:rPr>
        <w:t xml:space="preserve">fanden 2022 </w:t>
      </w:r>
      <w:r w:rsidR="00F76F48" w:rsidRPr="00D1538F">
        <w:rPr>
          <w:rFonts w:ascii="HelveticaNeueLTPro-Cn" w:hAnsi="HelveticaNeueLTPro-Cn" w:cs="HelveticaNeueLTPro-Cn"/>
          <w:color w:val="404040" w:themeColor="text1" w:themeTint="BF"/>
          <w:lang w:val="de-AT"/>
        </w:rPr>
        <w:t xml:space="preserve">ihre Umsetzung in der digitalen Welt. Auf der Lernplattform </w:t>
      </w:r>
      <w:hyperlink r:id="rId9" w:history="1">
        <w:r w:rsidR="00D51E94" w:rsidRPr="00CB58A2">
          <w:rPr>
            <w:rStyle w:val="Hyperlink"/>
            <w:rFonts w:ascii="HelveticaNeueLTPro-Cn" w:hAnsi="HelveticaNeueLTPro-Cn" w:cs="HelveticaNeueLTPro-Cn"/>
            <w:lang w:val="de-AT"/>
          </w:rPr>
          <w:t>www.schubu.at</w:t>
        </w:r>
      </w:hyperlink>
      <w:r w:rsidR="00D51E94">
        <w:rPr>
          <w:rFonts w:ascii="HelveticaNeueLTPro-Cn" w:hAnsi="HelveticaNeueLTPro-Cn" w:cs="HelveticaNeueLTPro-Cn"/>
          <w:color w:val="404040" w:themeColor="text1" w:themeTint="BF"/>
          <w:lang w:val="de-AT"/>
        </w:rPr>
        <w:t xml:space="preserve"> </w:t>
      </w:r>
      <w:r w:rsidR="00F76F48" w:rsidRPr="00D1538F">
        <w:rPr>
          <w:rFonts w:ascii="HelveticaNeueLTPro-Cn" w:hAnsi="HelveticaNeueLTPro-Cn" w:cs="HelveticaNeueLTPro-Cn"/>
          <w:color w:val="404040" w:themeColor="text1" w:themeTint="BF"/>
          <w:lang w:val="de-AT"/>
        </w:rPr>
        <w:t xml:space="preserve">wurden interaktive Spiele, Rätsel und Informationen rund um den vorbeugenden Brand- und Katastrophenschutz aufbereitet. Der </w:t>
      </w:r>
      <w:proofErr w:type="spellStart"/>
      <w:r w:rsidR="00F76F48" w:rsidRPr="00D1538F">
        <w:rPr>
          <w:rFonts w:ascii="HelveticaNeueLTPro-Cn" w:hAnsi="HelveticaNeueLTPro-Cn" w:cs="HelveticaNeueLTPro-Cn"/>
          <w:color w:val="404040" w:themeColor="text1" w:themeTint="BF"/>
          <w:lang w:val="de-AT"/>
        </w:rPr>
        <w:t>Oö</w:t>
      </w:r>
      <w:proofErr w:type="spellEnd"/>
      <w:r w:rsidR="00F76F48" w:rsidRPr="00D1538F">
        <w:rPr>
          <w:rFonts w:ascii="HelveticaNeueLTPro-Cn" w:hAnsi="HelveticaNeueLTPro-Cn" w:cs="HelveticaNeueLTPro-Cn"/>
          <w:color w:val="404040" w:themeColor="text1" w:themeTint="BF"/>
          <w:lang w:val="de-AT"/>
        </w:rPr>
        <w:t>. LFV stellt den Zugang zu diesen Informationen gratis zur Verfügung.</w:t>
      </w:r>
    </w:p>
    <w:p w14:paraId="214A9E95" w14:textId="29146705" w:rsidR="00A27EE9" w:rsidRPr="00264C47" w:rsidRDefault="00A27EE9" w:rsidP="00D1538F">
      <w:pPr>
        <w:pBdr>
          <w:bottom w:val="single" w:sz="4" w:space="1" w:color="auto"/>
        </w:pBdr>
        <w:spacing w:line="276" w:lineRule="auto"/>
        <w:rPr>
          <w:rFonts w:ascii="HELVETICA NEUE CONDENSED BLACK" w:hAnsi="HELVETICA NEUE CONDENSED BLACK" w:cs="Arial"/>
          <w:b/>
          <w:bCs/>
          <w:color w:val="404040" w:themeColor="text1" w:themeTint="BF"/>
          <w:sz w:val="32"/>
          <w:szCs w:val="20"/>
        </w:rPr>
      </w:pPr>
      <w:proofErr w:type="spellStart"/>
      <w:r w:rsidRPr="00264C47">
        <w:rPr>
          <w:rFonts w:ascii="HELVETICA NEUE CONDENSED BLACK" w:hAnsi="HELVETICA NEUE CONDENSED BLACK" w:cs="Arial"/>
          <w:b/>
          <w:bCs/>
          <w:color w:val="404040" w:themeColor="text1" w:themeTint="BF"/>
          <w:sz w:val="32"/>
          <w:szCs w:val="20"/>
        </w:rPr>
        <w:lastRenderedPageBreak/>
        <w:t>Bewerbsjahr</w:t>
      </w:r>
      <w:proofErr w:type="spellEnd"/>
      <w:r w:rsidRPr="00264C47">
        <w:rPr>
          <w:rFonts w:ascii="HELVETICA NEUE CONDENSED BLACK" w:hAnsi="HELVETICA NEUE CONDENSED BLACK" w:cs="Arial"/>
          <w:b/>
          <w:bCs/>
          <w:color w:val="404040" w:themeColor="text1" w:themeTint="BF"/>
          <w:sz w:val="32"/>
          <w:szCs w:val="20"/>
        </w:rPr>
        <w:t xml:space="preserve"> 2022</w:t>
      </w:r>
    </w:p>
    <w:p w14:paraId="1B9D083B" w14:textId="72517AC6" w:rsidR="00A27EE9" w:rsidRPr="00264C47" w:rsidRDefault="00A27EE9" w:rsidP="00D1538F">
      <w:pPr>
        <w:autoSpaceDE w:val="0"/>
        <w:autoSpaceDN w:val="0"/>
        <w:adjustRightInd w:val="0"/>
        <w:spacing w:after="0" w:line="276" w:lineRule="auto"/>
        <w:rPr>
          <w:rFonts w:ascii="HELVETICA NEUE CONDENSED BLACK" w:hAnsi="HELVETICA NEUE CONDENSED BLACK" w:cs="Arial"/>
          <w:b/>
          <w:bCs/>
          <w:color w:val="404040" w:themeColor="text1" w:themeTint="BF"/>
          <w:sz w:val="21"/>
          <w:szCs w:val="21"/>
        </w:rPr>
      </w:pPr>
    </w:p>
    <w:p w14:paraId="5F8174A4" w14:textId="694341D5" w:rsidR="00AD2D0E" w:rsidRPr="00264C47" w:rsidRDefault="00AD2D0E" w:rsidP="00D1538F">
      <w:pPr>
        <w:pStyle w:val="Listenabsatz"/>
        <w:numPr>
          <w:ilvl w:val="0"/>
          <w:numId w:val="25"/>
        </w:numPr>
        <w:spacing w:line="276" w:lineRule="auto"/>
        <w:rPr>
          <w:rFonts w:ascii="HELVETICA NEUE CONDENSED BLACK" w:hAnsi="HELVETICA NEUE CONDENSED BLACK"/>
          <w:b/>
          <w:bCs/>
          <w:color w:val="404040" w:themeColor="text1" w:themeTint="BF"/>
          <w:sz w:val="28"/>
          <w:szCs w:val="20"/>
        </w:rPr>
      </w:pPr>
      <w:r w:rsidRPr="00264C47">
        <w:rPr>
          <w:rFonts w:ascii="HELVETICA NEUE CONDENSED BLACK" w:hAnsi="HELVETICA NEUE CONDENSED BLACK"/>
          <w:b/>
          <w:bCs/>
          <w:color w:val="404040" w:themeColor="text1" w:themeTint="BF"/>
          <w:sz w:val="28"/>
          <w:szCs w:val="20"/>
        </w:rPr>
        <w:t>Leistungsbewerbe</w:t>
      </w:r>
    </w:p>
    <w:p w14:paraId="21C56E8B" w14:textId="263E253F" w:rsidR="00251AD7" w:rsidRPr="00D1538F" w:rsidRDefault="00AD2D0E" w:rsidP="00D1538F">
      <w:pPr>
        <w:spacing w:line="276" w:lineRule="auto"/>
        <w:ind w:left="708"/>
        <w:jc w:val="both"/>
        <w:rPr>
          <w:rFonts w:ascii="Arial" w:hAnsi="Arial" w:cs="Arial"/>
          <w:color w:val="404040" w:themeColor="text1" w:themeTint="BF"/>
        </w:rPr>
      </w:pPr>
      <w:r w:rsidRPr="00D1538F">
        <w:rPr>
          <w:rFonts w:ascii="Arial" w:hAnsi="Arial" w:cs="Arial"/>
          <w:color w:val="404040" w:themeColor="text1" w:themeTint="BF"/>
        </w:rPr>
        <w:t xml:space="preserve">2022 war ein Großveranstaltungsjahr </w:t>
      </w:r>
      <w:r w:rsidR="00F76F48">
        <w:rPr>
          <w:rFonts w:ascii="Arial" w:hAnsi="Arial" w:cs="Arial"/>
          <w:color w:val="404040" w:themeColor="text1" w:themeTint="BF"/>
        </w:rPr>
        <w:t>in Bezug auf</w:t>
      </w:r>
      <w:r w:rsidRPr="00D1538F">
        <w:rPr>
          <w:rFonts w:ascii="Arial" w:hAnsi="Arial" w:cs="Arial"/>
          <w:color w:val="404040" w:themeColor="text1" w:themeTint="BF"/>
        </w:rPr>
        <w:t xml:space="preserve"> Leistungsbewerbe. </w:t>
      </w:r>
      <w:r w:rsidR="00251AD7" w:rsidRPr="00D1538F">
        <w:rPr>
          <w:rFonts w:ascii="Arial" w:hAnsi="Arial" w:cs="Arial"/>
          <w:color w:val="404040" w:themeColor="text1" w:themeTint="BF"/>
        </w:rPr>
        <w:t xml:space="preserve">Hervorzuheben sind die Internationalen Feuerwehrbewerbe in Celje (SLO), bei denen die </w:t>
      </w:r>
      <w:r w:rsidR="00251AD7" w:rsidRPr="006957A3">
        <w:rPr>
          <w:rFonts w:ascii="Arial" w:hAnsi="Arial" w:cs="Arial"/>
          <w:color w:val="404040" w:themeColor="text1" w:themeTint="BF"/>
        </w:rPr>
        <w:t xml:space="preserve">Oberösterreicher </w:t>
      </w:r>
      <w:r w:rsidR="00FB70F0" w:rsidRPr="006957A3">
        <w:rPr>
          <w:rFonts w:ascii="Arial" w:hAnsi="Arial" w:cs="Arial"/>
          <w:color w:val="404040" w:themeColor="text1" w:themeTint="BF"/>
        </w:rPr>
        <w:t>wieder</w:t>
      </w:r>
      <w:r w:rsidR="00251AD7" w:rsidRPr="006957A3">
        <w:rPr>
          <w:rFonts w:ascii="Arial" w:hAnsi="Arial" w:cs="Arial"/>
          <w:color w:val="404040" w:themeColor="text1" w:themeTint="BF"/>
        </w:rPr>
        <w:t xml:space="preserve"> </w:t>
      </w:r>
      <w:r w:rsidR="006957A3">
        <w:rPr>
          <w:rFonts w:ascii="Arial" w:hAnsi="Arial" w:cs="Arial"/>
          <w:color w:val="404040" w:themeColor="text1" w:themeTint="BF"/>
        </w:rPr>
        <w:t xml:space="preserve">höchst </w:t>
      </w:r>
      <w:r w:rsidR="00251AD7" w:rsidRPr="006957A3">
        <w:rPr>
          <w:rFonts w:ascii="Arial" w:hAnsi="Arial" w:cs="Arial"/>
          <w:color w:val="404040" w:themeColor="text1" w:themeTint="BF"/>
        </w:rPr>
        <w:t>erfolgreich</w:t>
      </w:r>
      <w:r w:rsidR="00251AD7" w:rsidRPr="00D1538F">
        <w:rPr>
          <w:rFonts w:ascii="Arial" w:hAnsi="Arial" w:cs="Arial"/>
          <w:color w:val="404040" w:themeColor="text1" w:themeTint="BF"/>
        </w:rPr>
        <w:t xml:space="preserve"> waren</w:t>
      </w:r>
      <w:r w:rsidR="00F76F48">
        <w:rPr>
          <w:rFonts w:ascii="Arial" w:hAnsi="Arial" w:cs="Arial"/>
          <w:color w:val="404040" w:themeColor="text1" w:themeTint="BF"/>
        </w:rPr>
        <w:t>:</w:t>
      </w:r>
      <w:r w:rsidR="00251AD7" w:rsidRPr="00D1538F">
        <w:rPr>
          <w:rFonts w:ascii="Arial" w:hAnsi="Arial" w:cs="Arial"/>
          <w:color w:val="404040" w:themeColor="text1" w:themeTint="BF"/>
        </w:rPr>
        <w:t xml:space="preserve"> In der Jugendwertung errang die Jugendgruppe Waldneukirchen den 3. Rang. Die Bewerbsgruppen</w:t>
      </w:r>
      <w:r w:rsidR="000341D3">
        <w:rPr>
          <w:rFonts w:ascii="Arial" w:hAnsi="Arial" w:cs="Arial"/>
          <w:color w:val="404040" w:themeColor="text1" w:themeTint="BF"/>
        </w:rPr>
        <w:t xml:space="preserve"> aus</w:t>
      </w:r>
      <w:r w:rsidR="00251AD7" w:rsidRPr="00D1538F">
        <w:rPr>
          <w:rFonts w:ascii="Arial" w:hAnsi="Arial" w:cs="Arial"/>
          <w:color w:val="404040" w:themeColor="text1" w:themeTint="BF"/>
        </w:rPr>
        <w:t xml:space="preserve"> St. Martin </w:t>
      </w:r>
      <w:r w:rsidR="000341D3">
        <w:rPr>
          <w:rFonts w:ascii="Arial" w:hAnsi="Arial" w:cs="Arial"/>
          <w:color w:val="404040" w:themeColor="text1" w:themeTint="BF"/>
        </w:rPr>
        <w:t xml:space="preserve">im Mühlkreis </w:t>
      </w:r>
      <w:r w:rsidR="00251AD7" w:rsidRPr="00D1538F">
        <w:rPr>
          <w:rFonts w:ascii="Arial" w:hAnsi="Arial" w:cs="Arial"/>
          <w:color w:val="404040" w:themeColor="text1" w:themeTint="BF"/>
        </w:rPr>
        <w:t xml:space="preserve">und </w:t>
      </w:r>
      <w:proofErr w:type="spellStart"/>
      <w:r w:rsidR="00251AD7" w:rsidRPr="00D1538F">
        <w:rPr>
          <w:rFonts w:ascii="Arial" w:hAnsi="Arial" w:cs="Arial"/>
          <w:color w:val="404040" w:themeColor="text1" w:themeTint="BF"/>
        </w:rPr>
        <w:t>Hinterschiffl</w:t>
      </w:r>
      <w:proofErr w:type="spellEnd"/>
      <w:r w:rsidR="00251AD7" w:rsidRPr="00D1538F">
        <w:rPr>
          <w:rFonts w:ascii="Arial" w:hAnsi="Arial" w:cs="Arial"/>
          <w:color w:val="404040" w:themeColor="text1" w:themeTint="BF"/>
        </w:rPr>
        <w:t xml:space="preserve"> holten sich den Doppel-Weltmeister-Titel. St. Martin konnte seinen Titel dabei verteidigen</w:t>
      </w:r>
      <w:r w:rsidR="000341D3">
        <w:rPr>
          <w:rFonts w:ascii="Arial" w:hAnsi="Arial" w:cs="Arial"/>
          <w:color w:val="404040" w:themeColor="text1" w:themeTint="BF"/>
        </w:rPr>
        <w:t>!</w:t>
      </w:r>
    </w:p>
    <w:p w14:paraId="245902F2" w14:textId="3314769D" w:rsidR="00AD2D0E" w:rsidRPr="00B42FF4" w:rsidRDefault="00AD2D0E" w:rsidP="00D1538F">
      <w:pPr>
        <w:spacing w:line="276" w:lineRule="auto"/>
        <w:ind w:left="708"/>
        <w:jc w:val="both"/>
        <w:rPr>
          <w:rFonts w:ascii="Arial" w:hAnsi="Arial" w:cs="Arial"/>
          <w:color w:val="404040" w:themeColor="text1" w:themeTint="BF"/>
        </w:rPr>
      </w:pPr>
      <w:r w:rsidRPr="00D1538F">
        <w:rPr>
          <w:rFonts w:ascii="Arial" w:hAnsi="Arial" w:cs="Arial"/>
          <w:color w:val="404040" w:themeColor="text1" w:themeTint="BF"/>
        </w:rPr>
        <w:t xml:space="preserve">Der </w:t>
      </w:r>
      <w:proofErr w:type="spellStart"/>
      <w:r w:rsidRPr="00D1538F">
        <w:rPr>
          <w:rFonts w:ascii="Arial" w:hAnsi="Arial" w:cs="Arial"/>
          <w:color w:val="404040" w:themeColor="text1" w:themeTint="BF"/>
        </w:rPr>
        <w:t>Bundesfeuerwehrleistungsbewerb</w:t>
      </w:r>
      <w:proofErr w:type="spellEnd"/>
      <w:r w:rsidRPr="00D1538F">
        <w:rPr>
          <w:rFonts w:ascii="Arial" w:hAnsi="Arial" w:cs="Arial"/>
          <w:color w:val="404040" w:themeColor="text1" w:themeTint="BF"/>
        </w:rPr>
        <w:t xml:space="preserve"> in St. Pölten war ein</w:t>
      </w:r>
      <w:r w:rsidR="00251AD7" w:rsidRPr="00D1538F">
        <w:rPr>
          <w:rFonts w:ascii="Arial" w:hAnsi="Arial" w:cs="Arial"/>
          <w:color w:val="404040" w:themeColor="text1" w:themeTint="BF"/>
        </w:rPr>
        <w:t xml:space="preserve"> ebenso</w:t>
      </w:r>
      <w:r w:rsidRPr="00D1538F">
        <w:rPr>
          <w:rFonts w:ascii="Arial" w:hAnsi="Arial" w:cs="Arial"/>
          <w:color w:val="404040" w:themeColor="text1" w:themeTint="BF"/>
        </w:rPr>
        <w:t xml:space="preserve"> großartiger Erfolg für die </w:t>
      </w:r>
      <w:proofErr w:type="spellStart"/>
      <w:r w:rsidRPr="00D1538F">
        <w:rPr>
          <w:rFonts w:ascii="Arial" w:hAnsi="Arial" w:cs="Arial"/>
          <w:color w:val="404040" w:themeColor="text1" w:themeTint="BF"/>
        </w:rPr>
        <w:t>oö</w:t>
      </w:r>
      <w:proofErr w:type="spellEnd"/>
      <w:r w:rsidRPr="00D1538F">
        <w:rPr>
          <w:rFonts w:ascii="Arial" w:hAnsi="Arial" w:cs="Arial"/>
          <w:color w:val="404040" w:themeColor="text1" w:themeTint="BF"/>
        </w:rPr>
        <w:t>. Bewerbsgruppen. Bei den Aktivgruppen wurden 11 von 15 Stockerlplätze besetzt. Die Jugend zeigte</w:t>
      </w:r>
      <w:r w:rsidR="00A27EE9" w:rsidRPr="00D1538F">
        <w:rPr>
          <w:rFonts w:ascii="Arial" w:hAnsi="Arial" w:cs="Arial"/>
          <w:color w:val="404040" w:themeColor="text1" w:themeTint="BF"/>
        </w:rPr>
        <w:t xml:space="preserve"> </w:t>
      </w:r>
      <w:r w:rsidR="00814F8F">
        <w:rPr>
          <w:rFonts w:ascii="Arial" w:hAnsi="Arial" w:cs="Arial"/>
          <w:color w:val="404040" w:themeColor="text1" w:themeTint="BF"/>
        </w:rPr>
        <w:t xml:space="preserve">beim </w:t>
      </w:r>
      <w:proofErr w:type="spellStart"/>
      <w:r w:rsidR="00814F8F">
        <w:rPr>
          <w:rFonts w:ascii="Arial" w:hAnsi="Arial" w:cs="Arial"/>
          <w:color w:val="404040" w:themeColor="text1" w:themeTint="BF"/>
        </w:rPr>
        <w:t>Bundesfeuerwehrjugendleistungsbewerb</w:t>
      </w:r>
      <w:proofErr w:type="spellEnd"/>
      <w:r w:rsidR="00814F8F">
        <w:rPr>
          <w:rFonts w:ascii="Arial" w:hAnsi="Arial" w:cs="Arial"/>
          <w:color w:val="404040" w:themeColor="text1" w:themeTint="BF"/>
        </w:rPr>
        <w:t xml:space="preserve"> in Traiskirchen </w:t>
      </w:r>
      <w:r w:rsidRPr="00D1538F">
        <w:rPr>
          <w:rFonts w:ascii="Arial" w:hAnsi="Arial" w:cs="Arial"/>
          <w:color w:val="404040" w:themeColor="text1" w:themeTint="BF"/>
        </w:rPr>
        <w:t>mit einem 6-fach Erfolg auf.</w:t>
      </w:r>
      <w:r w:rsidR="00B42FF4">
        <w:rPr>
          <w:rFonts w:ascii="Arial" w:hAnsi="Arial" w:cs="Arial"/>
          <w:color w:val="404040" w:themeColor="text1" w:themeTint="BF"/>
        </w:rPr>
        <w:t xml:space="preserve"> In der Kategorie </w:t>
      </w:r>
      <w:r w:rsidR="00B42FF4" w:rsidRPr="00B42FF4">
        <w:rPr>
          <w:rFonts w:ascii="Arial" w:hAnsi="Arial" w:cs="Arial"/>
          <w:color w:val="404040" w:themeColor="text1" w:themeTint="BF"/>
        </w:rPr>
        <w:t>der Mädchen setzte sich ebenfalls eine Gruppe aus OÖ an die Spitze.</w:t>
      </w:r>
    </w:p>
    <w:p w14:paraId="0B2730BF" w14:textId="5CFC0BA4" w:rsidR="00B42FF4" w:rsidRPr="00814F8F" w:rsidRDefault="00B42FF4" w:rsidP="00B42FF4">
      <w:pPr>
        <w:autoSpaceDE w:val="0"/>
        <w:autoSpaceDN w:val="0"/>
        <w:adjustRightInd w:val="0"/>
        <w:spacing w:after="0" w:line="240" w:lineRule="auto"/>
        <w:ind w:left="708"/>
        <w:rPr>
          <w:rFonts w:ascii="Arial" w:hAnsi="Arial" w:cs="Arial"/>
          <w:b/>
          <w:bCs/>
          <w:i/>
          <w:iCs/>
          <w:color w:val="404040" w:themeColor="text1" w:themeTint="BF"/>
        </w:rPr>
      </w:pPr>
      <w:r w:rsidRPr="00814F8F">
        <w:rPr>
          <w:rFonts w:ascii="Arial" w:hAnsi="Arial" w:cs="Arial"/>
          <w:b/>
          <w:bCs/>
          <w:i/>
          <w:iCs/>
          <w:color w:val="404040" w:themeColor="text1" w:themeTint="BF"/>
        </w:rPr>
        <w:t>JUGEND</w:t>
      </w:r>
      <w:r w:rsidR="00814F8F">
        <w:rPr>
          <w:rFonts w:ascii="Arial" w:hAnsi="Arial" w:cs="Arial"/>
          <w:b/>
          <w:bCs/>
          <w:i/>
          <w:iCs/>
          <w:color w:val="404040" w:themeColor="text1" w:themeTint="BF"/>
        </w:rPr>
        <w:t xml:space="preserve"> (Traiskirchen)</w:t>
      </w:r>
      <w:r w:rsidRPr="00814F8F">
        <w:rPr>
          <w:rFonts w:ascii="Arial" w:hAnsi="Arial" w:cs="Arial"/>
          <w:b/>
          <w:bCs/>
          <w:i/>
          <w:iCs/>
          <w:color w:val="404040" w:themeColor="text1" w:themeTint="BF"/>
        </w:rPr>
        <w:t>:</w:t>
      </w:r>
    </w:p>
    <w:p w14:paraId="7985CAF4" w14:textId="77777777" w:rsidR="00B42FF4" w:rsidRPr="00B42FF4" w:rsidRDefault="00B42FF4" w:rsidP="00B42FF4">
      <w:pPr>
        <w:autoSpaceDE w:val="0"/>
        <w:autoSpaceDN w:val="0"/>
        <w:adjustRightInd w:val="0"/>
        <w:spacing w:after="0" w:line="240" w:lineRule="auto"/>
        <w:ind w:left="708" w:firstLine="708"/>
        <w:rPr>
          <w:rFonts w:ascii="Arial" w:hAnsi="Arial" w:cs="Arial"/>
          <w:color w:val="404040" w:themeColor="text1" w:themeTint="BF"/>
        </w:rPr>
      </w:pPr>
      <w:r w:rsidRPr="00B42FF4">
        <w:rPr>
          <w:rFonts w:ascii="Arial" w:hAnsi="Arial" w:cs="Arial"/>
          <w:color w:val="404040" w:themeColor="text1" w:themeTint="BF"/>
        </w:rPr>
        <w:t xml:space="preserve">1. </w:t>
      </w:r>
      <w:proofErr w:type="spellStart"/>
      <w:r w:rsidRPr="00B42FF4">
        <w:rPr>
          <w:rFonts w:ascii="Arial" w:hAnsi="Arial" w:cs="Arial"/>
          <w:color w:val="404040" w:themeColor="text1" w:themeTint="BF"/>
        </w:rPr>
        <w:t>Guggenberg</w:t>
      </w:r>
      <w:proofErr w:type="spellEnd"/>
    </w:p>
    <w:p w14:paraId="1CC7DBFE" w14:textId="77777777" w:rsidR="00B42FF4" w:rsidRPr="00B42FF4" w:rsidRDefault="00B42FF4" w:rsidP="00B42FF4">
      <w:pPr>
        <w:autoSpaceDE w:val="0"/>
        <w:autoSpaceDN w:val="0"/>
        <w:adjustRightInd w:val="0"/>
        <w:spacing w:after="0" w:line="240" w:lineRule="auto"/>
        <w:ind w:left="708" w:firstLine="708"/>
        <w:rPr>
          <w:rFonts w:ascii="Arial" w:hAnsi="Arial" w:cs="Arial"/>
          <w:color w:val="404040" w:themeColor="text1" w:themeTint="BF"/>
        </w:rPr>
      </w:pPr>
      <w:r w:rsidRPr="00B42FF4">
        <w:rPr>
          <w:rFonts w:ascii="Arial" w:hAnsi="Arial" w:cs="Arial"/>
          <w:color w:val="404040" w:themeColor="text1" w:themeTint="BF"/>
        </w:rPr>
        <w:t>2. Allerheiligen/</w:t>
      </w:r>
      <w:proofErr w:type="spellStart"/>
      <w:r w:rsidRPr="00B42FF4">
        <w:rPr>
          <w:rFonts w:ascii="Arial" w:hAnsi="Arial" w:cs="Arial"/>
          <w:color w:val="404040" w:themeColor="text1" w:themeTint="BF"/>
        </w:rPr>
        <w:t>Lebing</w:t>
      </w:r>
      <w:proofErr w:type="spellEnd"/>
    </w:p>
    <w:p w14:paraId="3A4F61BC" w14:textId="77777777" w:rsidR="00B42FF4" w:rsidRPr="00B42FF4" w:rsidRDefault="00B42FF4" w:rsidP="00B42FF4">
      <w:pPr>
        <w:autoSpaceDE w:val="0"/>
        <w:autoSpaceDN w:val="0"/>
        <w:adjustRightInd w:val="0"/>
        <w:spacing w:after="0" w:line="240" w:lineRule="auto"/>
        <w:ind w:left="708" w:firstLine="708"/>
        <w:rPr>
          <w:rFonts w:ascii="Arial" w:hAnsi="Arial" w:cs="Arial"/>
          <w:color w:val="404040" w:themeColor="text1" w:themeTint="BF"/>
        </w:rPr>
      </w:pPr>
      <w:r w:rsidRPr="00B42FF4">
        <w:rPr>
          <w:rFonts w:ascii="Arial" w:hAnsi="Arial" w:cs="Arial"/>
          <w:color w:val="404040" w:themeColor="text1" w:themeTint="BF"/>
        </w:rPr>
        <w:t>3. Erdleiten</w:t>
      </w:r>
    </w:p>
    <w:p w14:paraId="1265478F" w14:textId="77777777" w:rsidR="00B42FF4" w:rsidRPr="00857B68" w:rsidRDefault="00B42FF4" w:rsidP="00B42FF4">
      <w:pPr>
        <w:autoSpaceDE w:val="0"/>
        <w:autoSpaceDN w:val="0"/>
        <w:adjustRightInd w:val="0"/>
        <w:spacing w:after="0" w:line="240" w:lineRule="auto"/>
        <w:ind w:left="708" w:firstLine="708"/>
        <w:rPr>
          <w:rFonts w:ascii="Arial" w:hAnsi="Arial" w:cs="Arial"/>
          <w:color w:val="404040" w:themeColor="text1" w:themeTint="BF"/>
          <w:lang w:val="de-AT"/>
        </w:rPr>
      </w:pPr>
      <w:r w:rsidRPr="00857B68">
        <w:rPr>
          <w:rFonts w:ascii="Arial" w:hAnsi="Arial" w:cs="Arial"/>
          <w:color w:val="404040" w:themeColor="text1" w:themeTint="BF"/>
          <w:lang w:val="de-AT"/>
        </w:rPr>
        <w:t>4. Winden-Windegg</w:t>
      </w:r>
    </w:p>
    <w:p w14:paraId="5276FFC1" w14:textId="058B9719" w:rsidR="00B42FF4" w:rsidRPr="00857B68" w:rsidRDefault="00B42FF4" w:rsidP="00B42FF4">
      <w:pPr>
        <w:autoSpaceDE w:val="0"/>
        <w:autoSpaceDN w:val="0"/>
        <w:adjustRightInd w:val="0"/>
        <w:spacing w:after="0" w:line="240" w:lineRule="auto"/>
        <w:ind w:left="708" w:firstLine="708"/>
        <w:rPr>
          <w:rFonts w:ascii="Arial" w:hAnsi="Arial" w:cs="Arial"/>
          <w:color w:val="404040" w:themeColor="text1" w:themeTint="BF"/>
          <w:lang w:val="de-AT"/>
        </w:rPr>
      </w:pPr>
      <w:r w:rsidRPr="00857B68">
        <w:rPr>
          <w:rFonts w:ascii="Arial" w:hAnsi="Arial" w:cs="Arial"/>
          <w:color w:val="404040" w:themeColor="text1" w:themeTint="BF"/>
          <w:lang w:val="de-AT"/>
        </w:rPr>
        <w:t>5. St. Martin</w:t>
      </w:r>
      <w:r w:rsidR="00D50A7C" w:rsidRPr="00857B68">
        <w:rPr>
          <w:rFonts w:ascii="Arial" w:hAnsi="Arial" w:cs="Arial"/>
          <w:color w:val="404040" w:themeColor="text1" w:themeTint="BF"/>
          <w:lang w:val="de-AT"/>
        </w:rPr>
        <w:t xml:space="preserve"> im Mühlkreis</w:t>
      </w:r>
    </w:p>
    <w:p w14:paraId="3A3E81E7" w14:textId="77777777" w:rsidR="00B42FF4" w:rsidRPr="00857B68" w:rsidRDefault="00B42FF4" w:rsidP="00B42FF4">
      <w:pPr>
        <w:autoSpaceDE w:val="0"/>
        <w:autoSpaceDN w:val="0"/>
        <w:adjustRightInd w:val="0"/>
        <w:spacing w:after="0" w:line="240" w:lineRule="auto"/>
        <w:ind w:left="708" w:firstLine="708"/>
        <w:rPr>
          <w:rFonts w:ascii="Arial" w:hAnsi="Arial" w:cs="Arial"/>
          <w:color w:val="404040" w:themeColor="text1" w:themeTint="BF"/>
          <w:lang w:val="de-AT"/>
        </w:rPr>
      </w:pPr>
      <w:r w:rsidRPr="00857B68">
        <w:rPr>
          <w:rFonts w:ascii="Arial" w:hAnsi="Arial" w:cs="Arial"/>
          <w:color w:val="404040" w:themeColor="text1" w:themeTint="BF"/>
          <w:lang w:val="de-AT"/>
        </w:rPr>
        <w:t xml:space="preserve">6. Bad </w:t>
      </w:r>
      <w:proofErr w:type="spellStart"/>
      <w:r w:rsidRPr="00857B68">
        <w:rPr>
          <w:rFonts w:ascii="Arial" w:hAnsi="Arial" w:cs="Arial"/>
          <w:color w:val="404040" w:themeColor="text1" w:themeTint="BF"/>
          <w:lang w:val="de-AT"/>
        </w:rPr>
        <w:t>Mühllacken</w:t>
      </w:r>
      <w:proofErr w:type="spellEnd"/>
    </w:p>
    <w:p w14:paraId="0B0A5F40" w14:textId="77777777" w:rsidR="00B42FF4" w:rsidRDefault="00B42FF4" w:rsidP="00B42FF4">
      <w:pPr>
        <w:autoSpaceDE w:val="0"/>
        <w:autoSpaceDN w:val="0"/>
        <w:adjustRightInd w:val="0"/>
        <w:spacing w:after="0" w:line="240" w:lineRule="auto"/>
        <w:ind w:left="708" w:firstLine="708"/>
        <w:rPr>
          <w:rFonts w:ascii="Arial" w:hAnsi="Arial" w:cs="Arial"/>
          <w:color w:val="404040" w:themeColor="text1" w:themeTint="BF"/>
        </w:rPr>
      </w:pPr>
      <w:r w:rsidRPr="00B42FF4">
        <w:rPr>
          <w:rFonts w:ascii="Arial" w:hAnsi="Arial" w:cs="Arial"/>
          <w:color w:val="404040" w:themeColor="text1" w:themeTint="BF"/>
        </w:rPr>
        <w:t xml:space="preserve">8. </w:t>
      </w:r>
      <w:proofErr w:type="spellStart"/>
      <w:r w:rsidRPr="00B42FF4">
        <w:rPr>
          <w:rFonts w:ascii="Arial" w:hAnsi="Arial" w:cs="Arial"/>
          <w:color w:val="404040" w:themeColor="text1" w:themeTint="BF"/>
        </w:rPr>
        <w:t>Tragwein</w:t>
      </w:r>
      <w:proofErr w:type="spellEnd"/>
    </w:p>
    <w:p w14:paraId="6DE5C022" w14:textId="77777777" w:rsidR="00FB70F0" w:rsidRPr="00B42FF4" w:rsidRDefault="00FB70F0" w:rsidP="00B42FF4">
      <w:pPr>
        <w:autoSpaceDE w:val="0"/>
        <w:autoSpaceDN w:val="0"/>
        <w:adjustRightInd w:val="0"/>
        <w:spacing w:after="0" w:line="240" w:lineRule="auto"/>
        <w:ind w:left="708" w:firstLine="708"/>
        <w:rPr>
          <w:rFonts w:ascii="Arial" w:hAnsi="Arial" w:cs="Arial"/>
          <w:color w:val="404040" w:themeColor="text1" w:themeTint="BF"/>
        </w:rPr>
      </w:pPr>
    </w:p>
    <w:p w14:paraId="27F4D60B" w14:textId="77777777" w:rsidR="00B42FF4" w:rsidRPr="00B42FF4" w:rsidRDefault="00B42FF4" w:rsidP="00B42FF4">
      <w:pPr>
        <w:autoSpaceDE w:val="0"/>
        <w:autoSpaceDN w:val="0"/>
        <w:adjustRightInd w:val="0"/>
        <w:spacing w:after="0" w:line="240" w:lineRule="auto"/>
        <w:ind w:left="708"/>
        <w:rPr>
          <w:rFonts w:ascii="Arial" w:hAnsi="Arial" w:cs="Arial"/>
          <w:color w:val="404040" w:themeColor="text1" w:themeTint="BF"/>
        </w:rPr>
      </w:pPr>
      <w:r w:rsidRPr="00B42FF4">
        <w:rPr>
          <w:rFonts w:ascii="Arial" w:hAnsi="Arial" w:cs="Arial"/>
          <w:color w:val="404040" w:themeColor="text1" w:themeTint="BF"/>
        </w:rPr>
        <w:t>MÄDCHENWERTUNG</w:t>
      </w:r>
    </w:p>
    <w:p w14:paraId="76C43BE2" w14:textId="77777777" w:rsidR="00B42FF4" w:rsidRPr="00B42FF4" w:rsidRDefault="00B42FF4" w:rsidP="00B42FF4">
      <w:pPr>
        <w:autoSpaceDE w:val="0"/>
        <w:autoSpaceDN w:val="0"/>
        <w:adjustRightInd w:val="0"/>
        <w:spacing w:after="0" w:line="240" w:lineRule="auto"/>
        <w:ind w:left="708" w:firstLine="708"/>
        <w:rPr>
          <w:rFonts w:ascii="Arial" w:hAnsi="Arial" w:cs="Arial"/>
          <w:color w:val="404040" w:themeColor="text1" w:themeTint="BF"/>
        </w:rPr>
      </w:pPr>
      <w:r w:rsidRPr="00B42FF4">
        <w:rPr>
          <w:rFonts w:ascii="Arial" w:hAnsi="Arial" w:cs="Arial"/>
          <w:color w:val="404040" w:themeColor="text1" w:themeTint="BF"/>
        </w:rPr>
        <w:t xml:space="preserve">1. </w:t>
      </w:r>
      <w:proofErr w:type="spellStart"/>
      <w:r w:rsidRPr="00B42FF4">
        <w:rPr>
          <w:rFonts w:ascii="Arial" w:hAnsi="Arial" w:cs="Arial"/>
          <w:color w:val="404040" w:themeColor="text1" w:themeTint="BF"/>
        </w:rPr>
        <w:t>Mitteregg</w:t>
      </w:r>
      <w:proofErr w:type="spellEnd"/>
      <w:r w:rsidRPr="00B42FF4">
        <w:rPr>
          <w:rFonts w:ascii="Arial" w:hAnsi="Arial" w:cs="Arial"/>
          <w:color w:val="404040" w:themeColor="text1" w:themeTint="BF"/>
        </w:rPr>
        <w:t>-Haagen-Sand</w:t>
      </w:r>
    </w:p>
    <w:p w14:paraId="331DB480" w14:textId="77777777" w:rsidR="00B42FF4" w:rsidRDefault="00B42FF4" w:rsidP="00B42FF4">
      <w:pPr>
        <w:autoSpaceDE w:val="0"/>
        <w:autoSpaceDN w:val="0"/>
        <w:adjustRightInd w:val="0"/>
        <w:spacing w:after="0" w:line="240" w:lineRule="auto"/>
        <w:ind w:left="708"/>
        <w:rPr>
          <w:rFonts w:ascii="Arial" w:hAnsi="Arial" w:cs="Arial"/>
          <w:color w:val="404040" w:themeColor="text1" w:themeTint="BF"/>
        </w:rPr>
      </w:pPr>
    </w:p>
    <w:p w14:paraId="613A4FC6" w14:textId="1E5B250E" w:rsidR="00B42FF4" w:rsidRPr="00814F8F" w:rsidRDefault="00B42FF4" w:rsidP="00B42FF4">
      <w:pPr>
        <w:autoSpaceDE w:val="0"/>
        <w:autoSpaceDN w:val="0"/>
        <w:adjustRightInd w:val="0"/>
        <w:spacing w:after="0" w:line="240" w:lineRule="auto"/>
        <w:ind w:left="708"/>
        <w:rPr>
          <w:rFonts w:ascii="Arial" w:hAnsi="Arial" w:cs="Arial"/>
          <w:b/>
          <w:bCs/>
          <w:i/>
          <w:iCs/>
          <w:color w:val="404040" w:themeColor="text1" w:themeTint="BF"/>
        </w:rPr>
      </w:pPr>
      <w:r w:rsidRPr="00814F8F">
        <w:rPr>
          <w:rFonts w:ascii="Arial" w:hAnsi="Arial" w:cs="Arial"/>
          <w:b/>
          <w:bCs/>
          <w:i/>
          <w:iCs/>
          <w:color w:val="404040" w:themeColor="text1" w:themeTint="BF"/>
        </w:rPr>
        <w:t>AKTIV</w:t>
      </w:r>
      <w:r w:rsidR="00814F8F" w:rsidRPr="00814F8F">
        <w:rPr>
          <w:rFonts w:ascii="Arial" w:hAnsi="Arial" w:cs="Arial"/>
          <w:b/>
          <w:bCs/>
          <w:i/>
          <w:iCs/>
          <w:color w:val="404040" w:themeColor="text1" w:themeTint="BF"/>
        </w:rPr>
        <w:t xml:space="preserve"> (St. Pölten)</w:t>
      </w:r>
    </w:p>
    <w:p w14:paraId="151356BE" w14:textId="77777777" w:rsidR="00B42FF4" w:rsidRPr="00B42FF4" w:rsidRDefault="00B42FF4" w:rsidP="00B42FF4">
      <w:pPr>
        <w:autoSpaceDE w:val="0"/>
        <w:autoSpaceDN w:val="0"/>
        <w:adjustRightInd w:val="0"/>
        <w:spacing w:after="0" w:line="240" w:lineRule="auto"/>
        <w:ind w:left="708"/>
        <w:rPr>
          <w:rFonts w:ascii="Arial" w:hAnsi="Arial" w:cs="Arial"/>
          <w:color w:val="404040" w:themeColor="text1" w:themeTint="BF"/>
        </w:rPr>
      </w:pPr>
      <w:r w:rsidRPr="00B42FF4">
        <w:rPr>
          <w:rFonts w:ascii="Arial" w:hAnsi="Arial" w:cs="Arial"/>
          <w:color w:val="404040" w:themeColor="text1" w:themeTint="BF"/>
        </w:rPr>
        <w:t>BRONZE OHNE ALTERSPUNKTE</w:t>
      </w:r>
    </w:p>
    <w:p w14:paraId="21F37B83" w14:textId="77777777" w:rsidR="00B42FF4" w:rsidRPr="00B42FF4" w:rsidRDefault="00B42FF4" w:rsidP="00B42FF4">
      <w:pPr>
        <w:autoSpaceDE w:val="0"/>
        <w:autoSpaceDN w:val="0"/>
        <w:adjustRightInd w:val="0"/>
        <w:spacing w:after="0" w:line="240" w:lineRule="auto"/>
        <w:ind w:left="708" w:firstLine="708"/>
        <w:rPr>
          <w:rFonts w:ascii="Arial" w:hAnsi="Arial" w:cs="Arial"/>
          <w:color w:val="404040" w:themeColor="text1" w:themeTint="BF"/>
        </w:rPr>
      </w:pPr>
      <w:r w:rsidRPr="00B42FF4">
        <w:rPr>
          <w:rFonts w:ascii="Arial" w:hAnsi="Arial" w:cs="Arial"/>
          <w:color w:val="404040" w:themeColor="text1" w:themeTint="BF"/>
        </w:rPr>
        <w:t xml:space="preserve">1. </w:t>
      </w:r>
      <w:proofErr w:type="spellStart"/>
      <w:r w:rsidRPr="00B42FF4">
        <w:rPr>
          <w:rFonts w:ascii="Arial" w:hAnsi="Arial" w:cs="Arial"/>
          <w:color w:val="404040" w:themeColor="text1" w:themeTint="BF"/>
        </w:rPr>
        <w:t>Hinterschiffl</w:t>
      </w:r>
      <w:proofErr w:type="spellEnd"/>
    </w:p>
    <w:p w14:paraId="14D604D1" w14:textId="77777777" w:rsidR="00B42FF4" w:rsidRDefault="00B42FF4" w:rsidP="00B42FF4">
      <w:pPr>
        <w:autoSpaceDE w:val="0"/>
        <w:autoSpaceDN w:val="0"/>
        <w:adjustRightInd w:val="0"/>
        <w:spacing w:after="0" w:line="240" w:lineRule="auto"/>
        <w:ind w:left="708" w:firstLine="708"/>
        <w:rPr>
          <w:rFonts w:ascii="Arial" w:hAnsi="Arial" w:cs="Arial"/>
          <w:color w:val="404040" w:themeColor="text1" w:themeTint="BF"/>
        </w:rPr>
      </w:pPr>
      <w:r w:rsidRPr="00B42FF4">
        <w:rPr>
          <w:rFonts w:ascii="Arial" w:hAnsi="Arial" w:cs="Arial"/>
          <w:color w:val="404040" w:themeColor="text1" w:themeTint="BF"/>
        </w:rPr>
        <w:t>3. Weeg 2</w:t>
      </w:r>
    </w:p>
    <w:p w14:paraId="45C50FA6" w14:textId="77777777" w:rsidR="00FB70F0" w:rsidRPr="00B42FF4" w:rsidRDefault="00FB70F0" w:rsidP="00B42FF4">
      <w:pPr>
        <w:autoSpaceDE w:val="0"/>
        <w:autoSpaceDN w:val="0"/>
        <w:adjustRightInd w:val="0"/>
        <w:spacing w:after="0" w:line="240" w:lineRule="auto"/>
        <w:ind w:left="708" w:firstLine="708"/>
        <w:rPr>
          <w:rFonts w:ascii="Arial" w:hAnsi="Arial" w:cs="Arial"/>
          <w:color w:val="404040" w:themeColor="text1" w:themeTint="BF"/>
        </w:rPr>
      </w:pPr>
    </w:p>
    <w:p w14:paraId="7183908D" w14:textId="77777777" w:rsidR="00B42FF4" w:rsidRPr="00B42FF4" w:rsidRDefault="00B42FF4" w:rsidP="00B42FF4">
      <w:pPr>
        <w:autoSpaceDE w:val="0"/>
        <w:autoSpaceDN w:val="0"/>
        <w:adjustRightInd w:val="0"/>
        <w:spacing w:after="0" w:line="240" w:lineRule="auto"/>
        <w:ind w:left="708"/>
        <w:rPr>
          <w:rFonts w:ascii="Arial" w:hAnsi="Arial" w:cs="Arial"/>
          <w:color w:val="404040" w:themeColor="text1" w:themeTint="BF"/>
        </w:rPr>
      </w:pPr>
      <w:r w:rsidRPr="00B42FF4">
        <w:rPr>
          <w:rFonts w:ascii="Arial" w:hAnsi="Arial" w:cs="Arial"/>
          <w:color w:val="404040" w:themeColor="text1" w:themeTint="BF"/>
        </w:rPr>
        <w:t>BRONZE MIT ALTERSPUNKTE</w:t>
      </w:r>
    </w:p>
    <w:p w14:paraId="5F4D6E20" w14:textId="0784C6BA" w:rsidR="00B42FF4" w:rsidRPr="00FB70F0" w:rsidRDefault="00B42FF4" w:rsidP="00FB70F0">
      <w:pPr>
        <w:pStyle w:val="Listenabsatz"/>
        <w:numPr>
          <w:ilvl w:val="0"/>
          <w:numId w:val="27"/>
        </w:numPr>
        <w:autoSpaceDE w:val="0"/>
        <w:autoSpaceDN w:val="0"/>
        <w:adjustRightInd w:val="0"/>
        <w:spacing w:after="0" w:line="240" w:lineRule="auto"/>
        <w:rPr>
          <w:rFonts w:ascii="Arial" w:hAnsi="Arial" w:cs="Arial"/>
          <w:color w:val="404040" w:themeColor="text1" w:themeTint="BF"/>
        </w:rPr>
      </w:pPr>
      <w:proofErr w:type="spellStart"/>
      <w:r w:rsidRPr="00FB70F0">
        <w:rPr>
          <w:rFonts w:ascii="Arial" w:hAnsi="Arial" w:cs="Arial"/>
          <w:color w:val="404040" w:themeColor="text1" w:themeTint="BF"/>
        </w:rPr>
        <w:t>Redleiten</w:t>
      </w:r>
      <w:proofErr w:type="spellEnd"/>
      <w:r w:rsidRPr="00FB70F0">
        <w:rPr>
          <w:rFonts w:ascii="Arial" w:hAnsi="Arial" w:cs="Arial"/>
          <w:color w:val="404040" w:themeColor="text1" w:themeTint="BF"/>
        </w:rPr>
        <w:t xml:space="preserve"> 1</w:t>
      </w:r>
    </w:p>
    <w:p w14:paraId="33F63610" w14:textId="77777777" w:rsidR="00FB70F0" w:rsidRPr="00FB70F0" w:rsidRDefault="00FB70F0" w:rsidP="00FB70F0">
      <w:pPr>
        <w:pStyle w:val="Listenabsatz"/>
        <w:autoSpaceDE w:val="0"/>
        <w:autoSpaceDN w:val="0"/>
        <w:adjustRightInd w:val="0"/>
        <w:spacing w:after="0" w:line="240" w:lineRule="auto"/>
        <w:ind w:left="1776"/>
        <w:rPr>
          <w:rFonts w:ascii="Arial" w:hAnsi="Arial" w:cs="Arial"/>
          <w:color w:val="404040" w:themeColor="text1" w:themeTint="BF"/>
        </w:rPr>
      </w:pPr>
    </w:p>
    <w:p w14:paraId="3886BA09" w14:textId="77777777" w:rsidR="00B42FF4" w:rsidRPr="00B42FF4" w:rsidRDefault="00B42FF4" w:rsidP="00B42FF4">
      <w:pPr>
        <w:autoSpaceDE w:val="0"/>
        <w:autoSpaceDN w:val="0"/>
        <w:adjustRightInd w:val="0"/>
        <w:spacing w:after="0" w:line="240" w:lineRule="auto"/>
        <w:ind w:left="708"/>
        <w:rPr>
          <w:rFonts w:ascii="Arial" w:hAnsi="Arial" w:cs="Arial"/>
          <w:color w:val="404040" w:themeColor="text1" w:themeTint="BF"/>
        </w:rPr>
      </w:pPr>
      <w:r w:rsidRPr="00B42FF4">
        <w:rPr>
          <w:rFonts w:ascii="Arial" w:hAnsi="Arial" w:cs="Arial"/>
          <w:color w:val="404040" w:themeColor="text1" w:themeTint="BF"/>
        </w:rPr>
        <w:t>SILBER OHNE ALTERSPUNKTE</w:t>
      </w:r>
    </w:p>
    <w:p w14:paraId="239BC124" w14:textId="77777777" w:rsidR="00B42FF4" w:rsidRPr="00B42FF4" w:rsidRDefault="00B42FF4" w:rsidP="00B42FF4">
      <w:pPr>
        <w:autoSpaceDE w:val="0"/>
        <w:autoSpaceDN w:val="0"/>
        <w:adjustRightInd w:val="0"/>
        <w:spacing w:after="0" w:line="240" w:lineRule="auto"/>
        <w:ind w:left="708" w:firstLine="708"/>
        <w:rPr>
          <w:rFonts w:ascii="Arial" w:hAnsi="Arial" w:cs="Arial"/>
          <w:color w:val="404040" w:themeColor="text1" w:themeTint="BF"/>
        </w:rPr>
      </w:pPr>
      <w:r w:rsidRPr="00B42FF4">
        <w:rPr>
          <w:rFonts w:ascii="Arial" w:hAnsi="Arial" w:cs="Arial"/>
          <w:color w:val="404040" w:themeColor="text1" w:themeTint="BF"/>
        </w:rPr>
        <w:t xml:space="preserve">1. </w:t>
      </w:r>
      <w:proofErr w:type="spellStart"/>
      <w:r w:rsidRPr="00B42FF4">
        <w:rPr>
          <w:rFonts w:ascii="Arial" w:hAnsi="Arial" w:cs="Arial"/>
          <w:color w:val="404040" w:themeColor="text1" w:themeTint="BF"/>
        </w:rPr>
        <w:t>Rutzenmoos</w:t>
      </w:r>
      <w:proofErr w:type="spellEnd"/>
      <w:r w:rsidRPr="00B42FF4">
        <w:rPr>
          <w:rFonts w:ascii="Arial" w:hAnsi="Arial" w:cs="Arial"/>
          <w:color w:val="404040" w:themeColor="text1" w:themeTint="BF"/>
        </w:rPr>
        <w:t xml:space="preserve"> 3</w:t>
      </w:r>
    </w:p>
    <w:p w14:paraId="294D3BB3" w14:textId="77777777" w:rsidR="00B42FF4" w:rsidRPr="00B42FF4" w:rsidRDefault="00B42FF4" w:rsidP="00B42FF4">
      <w:pPr>
        <w:autoSpaceDE w:val="0"/>
        <w:autoSpaceDN w:val="0"/>
        <w:adjustRightInd w:val="0"/>
        <w:spacing w:after="0" w:line="240" w:lineRule="auto"/>
        <w:ind w:left="708" w:firstLine="708"/>
        <w:rPr>
          <w:rFonts w:ascii="Arial" w:hAnsi="Arial" w:cs="Arial"/>
          <w:color w:val="404040" w:themeColor="text1" w:themeTint="BF"/>
        </w:rPr>
      </w:pPr>
      <w:r w:rsidRPr="00B42FF4">
        <w:rPr>
          <w:rFonts w:ascii="Arial" w:hAnsi="Arial" w:cs="Arial"/>
          <w:color w:val="404040" w:themeColor="text1" w:themeTint="BF"/>
        </w:rPr>
        <w:t>2. Weeg 2</w:t>
      </w:r>
    </w:p>
    <w:p w14:paraId="12F80FA8" w14:textId="77777777" w:rsidR="00B42FF4" w:rsidRDefault="00B42FF4" w:rsidP="00B42FF4">
      <w:pPr>
        <w:autoSpaceDE w:val="0"/>
        <w:autoSpaceDN w:val="0"/>
        <w:adjustRightInd w:val="0"/>
        <w:spacing w:after="0" w:line="240" w:lineRule="auto"/>
        <w:ind w:left="708" w:firstLine="708"/>
        <w:rPr>
          <w:rFonts w:ascii="Arial" w:hAnsi="Arial" w:cs="Arial"/>
          <w:color w:val="404040" w:themeColor="text1" w:themeTint="BF"/>
        </w:rPr>
      </w:pPr>
      <w:r w:rsidRPr="00B42FF4">
        <w:rPr>
          <w:rFonts w:ascii="Arial" w:hAnsi="Arial" w:cs="Arial"/>
          <w:color w:val="404040" w:themeColor="text1" w:themeTint="BF"/>
        </w:rPr>
        <w:t xml:space="preserve">3. </w:t>
      </w:r>
      <w:proofErr w:type="spellStart"/>
      <w:r w:rsidRPr="00B42FF4">
        <w:rPr>
          <w:rFonts w:ascii="Arial" w:hAnsi="Arial" w:cs="Arial"/>
          <w:color w:val="404040" w:themeColor="text1" w:themeTint="BF"/>
        </w:rPr>
        <w:t>Waldneukrichen</w:t>
      </w:r>
      <w:proofErr w:type="spellEnd"/>
      <w:r w:rsidRPr="00B42FF4">
        <w:rPr>
          <w:rFonts w:ascii="Arial" w:hAnsi="Arial" w:cs="Arial"/>
          <w:color w:val="404040" w:themeColor="text1" w:themeTint="BF"/>
        </w:rPr>
        <w:t xml:space="preserve"> 1</w:t>
      </w:r>
    </w:p>
    <w:p w14:paraId="23799007" w14:textId="77777777" w:rsidR="00FB70F0" w:rsidRPr="00B42FF4" w:rsidRDefault="00FB70F0" w:rsidP="00B42FF4">
      <w:pPr>
        <w:autoSpaceDE w:val="0"/>
        <w:autoSpaceDN w:val="0"/>
        <w:adjustRightInd w:val="0"/>
        <w:spacing w:after="0" w:line="240" w:lineRule="auto"/>
        <w:ind w:left="708" w:firstLine="708"/>
        <w:rPr>
          <w:rFonts w:ascii="Arial" w:hAnsi="Arial" w:cs="Arial"/>
          <w:color w:val="404040" w:themeColor="text1" w:themeTint="BF"/>
        </w:rPr>
      </w:pPr>
    </w:p>
    <w:p w14:paraId="517D5A66" w14:textId="77777777" w:rsidR="00B42FF4" w:rsidRPr="00B42FF4" w:rsidRDefault="00B42FF4" w:rsidP="00B42FF4">
      <w:pPr>
        <w:autoSpaceDE w:val="0"/>
        <w:autoSpaceDN w:val="0"/>
        <w:adjustRightInd w:val="0"/>
        <w:spacing w:after="0" w:line="240" w:lineRule="auto"/>
        <w:ind w:left="708"/>
        <w:rPr>
          <w:rFonts w:ascii="Arial" w:hAnsi="Arial" w:cs="Arial"/>
          <w:color w:val="404040" w:themeColor="text1" w:themeTint="BF"/>
        </w:rPr>
      </w:pPr>
      <w:r w:rsidRPr="00B42FF4">
        <w:rPr>
          <w:rFonts w:ascii="Arial" w:hAnsi="Arial" w:cs="Arial"/>
          <w:color w:val="404040" w:themeColor="text1" w:themeTint="BF"/>
        </w:rPr>
        <w:t>SILBER MIT ALTERSPUNKTEN</w:t>
      </w:r>
    </w:p>
    <w:p w14:paraId="5101E800" w14:textId="77777777" w:rsidR="00B42FF4" w:rsidRPr="00B42FF4" w:rsidRDefault="00B42FF4" w:rsidP="00B42FF4">
      <w:pPr>
        <w:autoSpaceDE w:val="0"/>
        <w:autoSpaceDN w:val="0"/>
        <w:adjustRightInd w:val="0"/>
        <w:spacing w:after="0" w:line="240" w:lineRule="auto"/>
        <w:ind w:left="708" w:firstLine="708"/>
        <w:rPr>
          <w:rFonts w:ascii="Arial" w:hAnsi="Arial" w:cs="Arial"/>
          <w:color w:val="404040" w:themeColor="text1" w:themeTint="BF"/>
        </w:rPr>
      </w:pPr>
      <w:r w:rsidRPr="00B42FF4">
        <w:rPr>
          <w:rFonts w:ascii="Arial" w:hAnsi="Arial" w:cs="Arial"/>
          <w:color w:val="404040" w:themeColor="text1" w:themeTint="BF"/>
        </w:rPr>
        <w:t xml:space="preserve">1. </w:t>
      </w:r>
      <w:proofErr w:type="spellStart"/>
      <w:r w:rsidRPr="00B42FF4">
        <w:rPr>
          <w:rFonts w:ascii="Arial" w:hAnsi="Arial" w:cs="Arial"/>
          <w:color w:val="404040" w:themeColor="text1" w:themeTint="BF"/>
        </w:rPr>
        <w:t>Schweinsegg-Zehenter</w:t>
      </w:r>
      <w:proofErr w:type="spellEnd"/>
      <w:r w:rsidRPr="00B42FF4">
        <w:rPr>
          <w:rFonts w:ascii="Arial" w:hAnsi="Arial" w:cs="Arial"/>
          <w:color w:val="404040" w:themeColor="text1" w:themeTint="BF"/>
        </w:rPr>
        <w:t xml:space="preserve"> 3</w:t>
      </w:r>
    </w:p>
    <w:p w14:paraId="512E25E2" w14:textId="77777777" w:rsidR="00B42FF4" w:rsidRPr="00B42FF4" w:rsidRDefault="00B42FF4" w:rsidP="00B42FF4">
      <w:pPr>
        <w:autoSpaceDE w:val="0"/>
        <w:autoSpaceDN w:val="0"/>
        <w:adjustRightInd w:val="0"/>
        <w:spacing w:after="0" w:line="240" w:lineRule="auto"/>
        <w:ind w:left="708" w:firstLine="708"/>
        <w:rPr>
          <w:rFonts w:ascii="Arial" w:hAnsi="Arial" w:cs="Arial"/>
          <w:color w:val="404040" w:themeColor="text1" w:themeTint="BF"/>
        </w:rPr>
      </w:pPr>
      <w:r w:rsidRPr="00B42FF4">
        <w:rPr>
          <w:rFonts w:ascii="Arial" w:hAnsi="Arial" w:cs="Arial"/>
          <w:color w:val="404040" w:themeColor="text1" w:themeTint="BF"/>
        </w:rPr>
        <w:t>2. Weeg 1</w:t>
      </w:r>
    </w:p>
    <w:p w14:paraId="72703FCA" w14:textId="77777777" w:rsidR="00B42FF4" w:rsidRDefault="00B42FF4" w:rsidP="00B42FF4">
      <w:pPr>
        <w:autoSpaceDE w:val="0"/>
        <w:autoSpaceDN w:val="0"/>
        <w:adjustRightInd w:val="0"/>
        <w:spacing w:after="0" w:line="240" w:lineRule="auto"/>
        <w:ind w:left="708" w:firstLine="708"/>
        <w:rPr>
          <w:rFonts w:ascii="Arial" w:hAnsi="Arial" w:cs="Arial"/>
          <w:color w:val="404040" w:themeColor="text1" w:themeTint="BF"/>
        </w:rPr>
      </w:pPr>
      <w:r w:rsidRPr="00B42FF4">
        <w:rPr>
          <w:rFonts w:ascii="Arial" w:hAnsi="Arial" w:cs="Arial"/>
          <w:color w:val="404040" w:themeColor="text1" w:themeTint="BF"/>
        </w:rPr>
        <w:t xml:space="preserve">3. </w:t>
      </w:r>
      <w:proofErr w:type="spellStart"/>
      <w:r w:rsidRPr="00B42FF4">
        <w:rPr>
          <w:rFonts w:ascii="Arial" w:hAnsi="Arial" w:cs="Arial"/>
          <w:color w:val="404040" w:themeColor="text1" w:themeTint="BF"/>
        </w:rPr>
        <w:t>Redleiten</w:t>
      </w:r>
      <w:proofErr w:type="spellEnd"/>
      <w:r w:rsidRPr="00B42FF4">
        <w:rPr>
          <w:rFonts w:ascii="Arial" w:hAnsi="Arial" w:cs="Arial"/>
          <w:color w:val="404040" w:themeColor="text1" w:themeTint="BF"/>
        </w:rPr>
        <w:t xml:space="preserve"> 1</w:t>
      </w:r>
    </w:p>
    <w:p w14:paraId="09971412" w14:textId="77777777" w:rsidR="00FB70F0" w:rsidRPr="00B42FF4" w:rsidRDefault="00FB70F0" w:rsidP="00B42FF4">
      <w:pPr>
        <w:autoSpaceDE w:val="0"/>
        <w:autoSpaceDN w:val="0"/>
        <w:adjustRightInd w:val="0"/>
        <w:spacing w:after="0" w:line="240" w:lineRule="auto"/>
        <w:ind w:left="708" w:firstLine="708"/>
        <w:rPr>
          <w:rFonts w:ascii="Arial" w:hAnsi="Arial" w:cs="Arial"/>
          <w:color w:val="404040" w:themeColor="text1" w:themeTint="BF"/>
        </w:rPr>
      </w:pPr>
    </w:p>
    <w:p w14:paraId="574C2FC7" w14:textId="77777777" w:rsidR="00B42FF4" w:rsidRPr="00B42FF4" w:rsidRDefault="00B42FF4" w:rsidP="00B42FF4">
      <w:pPr>
        <w:autoSpaceDE w:val="0"/>
        <w:autoSpaceDN w:val="0"/>
        <w:adjustRightInd w:val="0"/>
        <w:spacing w:after="0" w:line="240" w:lineRule="auto"/>
        <w:ind w:left="708"/>
        <w:rPr>
          <w:rFonts w:ascii="Arial" w:hAnsi="Arial" w:cs="Arial"/>
          <w:color w:val="404040" w:themeColor="text1" w:themeTint="BF"/>
        </w:rPr>
      </w:pPr>
      <w:r w:rsidRPr="00B42FF4">
        <w:rPr>
          <w:rFonts w:ascii="Arial" w:hAnsi="Arial" w:cs="Arial"/>
          <w:color w:val="404040" w:themeColor="text1" w:themeTint="BF"/>
        </w:rPr>
        <w:t>DAMENWERTUNG BRONZE OHNE ALTERSPUNKTE</w:t>
      </w:r>
    </w:p>
    <w:p w14:paraId="20D1C7D3" w14:textId="77777777" w:rsidR="00B42FF4" w:rsidRPr="00B42FF4" w:rsidRDefault="00B42FF4" w:rsidP="00B42FF4">
      <w:pPr>
        <w:autoSpaceDE w:val="0"/>
        <w:autoSpaceDN w:val="0"/>
        <w:adjustRightInd w:val="0"/>
        <w:spacing w:after="0" w:line="240" w:lineRule="auto"/>
        <w:ind w:left="708" w:firstLine="708"/>
        <w:rPr>
          <w:rFonts w:ascii="Arial" w:hAnsi="Arial" w:cs="Arial"/>
          <w:color w:val="404040" w:themeColor="text1" w:themeTint="BF"/>
        </w:rPr>
      </w:pPr>
      <w:r w:rsidRPr="00B42FF4">
        <w:rPr>
          <w:rFonts w:ascii="Arial" w:hAnsi="Arial" w:cs="Arial"/>
          <w:color w:val="404040" w:themeColor="text1" w:themeTint="BF"/>
        </w:rPr>
        <w:t>1. Julbach 1</w:t>
      </w:r>
    </w:p>
    <w:p w14:paraId="004F4DC9" w14:textId="45BF7861" w:rsidR="005D24C2" w:rsidRDefault="00B42FF4" w:rsidP="00B42FF4">
      <w:pPr>
        <w:spacing w:line="276" w:lineRule="auto"/>
        <w:ind w:left="708" w:firstLine="708"/>
        <w:rPr>
          <w:rFonts w:ascii="Arial" w:hAnsi="Arial" w:cs="Arial"/>
          <w:color w:val="404040" w:themeColor="text1" w:themeTint="BF"/>
        </w:rPr>
      </w:pPr>
      <w:r w:rsidRPr="00B42FF4">
        <w:rPr>
          <w:rFonts w:ascii="Arial" w:hAnsi="Arial" w:cs="Arial"/>
          <w:color w:val="404040" w:themeColor="text1" w:themeTint="BF"/>
        </w:rPr>
        <w:t xml:space="preserve">2. </w:t>
      </w:r>
      <w:proofErr w:type="spellStart"/>
      <w:r w:rsidRPr="00B42FF4">
        <w:rPr>
          <w:rFonts w:ascii="Arial" w:hAnsi="Arial" w:cs="Arial"/>
          <w:color w:val="404040" w:themeColor="text1" w:themeTint="BF"/>
        </w:rPr>
        <w:t>Unterstetten</w:t>
      </w:r>
      <w:proofErr w:type="spellEnd"/>
      <w:r w:rsidRPr="00B42FF4">
        <w:rPr>
          <w:rFonts w:ascii="Arial" w:hAnsi="Arial" w:cs="Arial"/>
          <w:color w:val="404040" w:themeColor="text1" w:themeTint="BF"/>
        </w:rPr>
        <w:t xml:space="preserve"> 2</w:t>
      </w:r>
    </w:p>
    <w:p w14:paraId="5D7A0B69" w14:textId="77777777" w:rsidR="005D24C2" w:rsidRDefault="005D24C2">
      <w:pPr>
        <w:rPr>
          <w:rFonts w:ascii="Arial" w:hAnsi="Arial" w:cs="Arial"/>
          <w:color w:val="404040" w:themeColor="text1" w:themeTint="BF"/>
        </w:rPr>
      </w:pPr>
      <w:r>
        <w:rPr>
          <w:rFonts w:ascii="Arial" w:hAnsi="Arial" w:cs="Arial"/>
          <w:color w:val="404040" w:themeColor="text1" w:themeTint="BF"/>
        </w:rPr>
        <w:br w:type="page"/>
      </w:r>
    </w:p>
    <w:p w14:paraId="01191CEC" w14:textId="29A95949" w:rsidR="00A27EE9" w:rsidRPr="00264C47" w:rsidRDefault="00A27EE9" w:rsidP="00D1538F">
      <w:pPr>
        <w:pBdr>
          <w:bottom w:val="single" w:sz="4" w:space="1" w:color="auto"/>
        </w:pBdr>
        <w:spacing w:line="276" w:lineRule="auto"/>
        <w:rPr>
          <w:rFonts w:ascii="HELVETICA NEUE CONDENSED BLACK" w:hAnsi="HELVETICA NEUE CONDENSED BLACK" w:cs="Arial"/>
          <w:b/>
          <w:bCs/>
          <w:color w:val="404040" w:themeColor="text1" w:themeTint="BF"/>
          <w:sz w:val="32"/>
          <w:szCs w:val="20"/>
        </w:rPr>
      </w:pPr>
      <w:r w:rsidRPr="00264C47">
        <w:rPr>
          <w:rFonts w:ascii="HELVETICA NEUE CONDENSED BLACK" w:hAnsi="HELVETICA NEUE CONDENSED BLACK" w:cs="Arial"/>
          <w:b/>
          <w:bCs/>
          <w:color w:val="404040" w:themeColor="text1" w:themeTint="BF"/>
          <w:sz w:val="32"/>
          <w:szCs w:val="20"/>
        </w:rPr>
        <w:lastRenderedPageBreak/>
        <w:t>Feuerwehrjugend</w:t>
      </w:r>
    </w:p>
    <w:p w14:paraId="449C1A69" w14:textId="02FD6376" w:rsidR="00A27EE9" w:rsidRPr="00264C47" w:rsidRDefault="00A27EE9" w:rsidP="00D1538F">
      <w:pPr>
        <w:pStyle w:val="Listenabsatz"/>
        <w:numPr>
          <w:ilvl w:val="0"/>
          <w:numId w:val="24"/>
        </w:numPr>
        <w:autoSpaceDE w:val="0"/>
        <w:autoSpaceDN w:val="0"/>
        <w:adjustRightInd w:val="0"/>
        <w:spacing w:after="0" w:line="276" w:lineRule="auto"/>
        <w:rPr>
          <w:rFonts w:ascii="HELVETICA NEUE CONDENSED BLACK" w:hAnsi="HELVETICA NEUE CONDENSED BLACK"/>
          <w:b/>
          <w:bCs/>
          <w:color w:val="404040" w:themeColor="text1" w:themeTint="BF"/>
          <w:sz w:val="28"/>
          <w:szCs w:val="20"/>
        </w:rPr>
      </w:pPr>
      <w:r w:rsidRPr="00264C47">
        <w:rPr>
          <w:rFonts w:ascii="HELVETICA NEUE CONDENSED BLACK" w:hAnsi="HELVETICA NEUE CONDENSED BLACK"/>
          <w:b/>
          <w:bCs/>
          <w:color w:val="404040" w:themeColor="text1" w:themeTint="BF"/>
          <w:sz w:val="28"/>
          <w:szCs w:val="20"/>
        </w:rPr>
        <w:t>Feuerwehrjugend OÖ setzt sich</w:t>
      </w:r>
      <w:r w:rsidR="00B42FF4" w:rsidRPr="00264C47">
        <w:rPr>
          <w:rFonts w:ascii="HELVETICA NEUE CONDENSED BLACK" w:hAnsi="HELVETICA NEUE CONDENSED BLACK"/>
          <w:b/>
          <w:bCs/>
          <w:color w:val="404040" w:themeColor="text1" w:themeTint="BF"/>
          <w:sz w:val="28"/>
          <w:szCs w:val="20"/>
        </w:rPr>
        <w:t xml:space="preserve"> aktiv</w:t>
      </w:r>
      <w:r w:rsidRPr="00264C47">
        <w:rPr>
          <w:rFonts w:ascii="HELVETICA NEUE CONDENSED BLACK" w:hAnsi="HELVETICA NEUE CONDENSED BLACK"/>
          <w:b/>
          <w:bCs/>
          <w:color w:val="404040" w:themeColor="text1" w:themeTint="BF"/>
          <w:sz w:val="28"/>
          <w:szCs w:val="20"/>
        </w:rPr>
        <w:t xml:space="preserve"> für den Klimaschutz ein </w:t>
      </w:r>
    </w:p>
    <w:p w14:paraId="33ADFB3F" w14:textId="2D47D853" w:rsidR="00A27EE9" w:rsidRPr="00D1538F" w:rsidRDefault="00A27EE9" w:rsidP="00D1538F">
      <w:pPr>
        <w:autoSpaceDE w:val="0"/>
        <w:autoSpaceDN w:val="0"/>
        <w:adjustRightInd w:val="0"/>
        <w:spacing w:after="0" w:line="276" w:lineRule="auto"/>
        <w:ind w:left="700"/>
        <w:rPr>
          <w:rFonts w:ascii="Arial" w:hAnsi="Arial" w:cs="Arial"/>
          <w:color w:val="404040" w:themeColor="text1" w:themeTint="BF"/>
          <w:lang w:val="de-AT"/>
        </w:rPr>
      </w:pPr>
      <w:r w:rsidRPr="00D1538F">
        <w:rPr>
          <w:rFonts w:ascii="Arial" w:hAnsi="Arial" w:cs="Arial"/>
          <w:color w:val="404040" w:themeColor="text1" w:themeTint="BF"/>
        </w:rPr>
        <w:t xml:space="preserve">Die Feuerwehrjugend OÖ setzt im Rahmen der österreichischen Schwerpunktaktion, die im Zeichen des </w:t>
      </w:r>
      <w:r w:rsidR="00AF5337" w:rsidRPr="006957A3">
        <w:rPr>
          <w:rFonts w:ascii="Arial" w:hAnsi="Arial" w:cs="Arial"/>
          <w:color w:val="404040" w:themeColor="text1" w:themeTint="BF"/>
        </w:rPr>
        <w:t>Klimaschutzes</w:t>
      </w:r>
      <w:r w:rsidRPr="006957A3">
        <w:rPr>
          <w:rFonts w:ascii="Arial" w:hAnsi="Arial" w:cs="Arial"/>
          <w:color w:val="404040" w:themeColor="text1" w:themeTint="BF"/>
        </w:rPr>
        <w:t xml:space="preserve"> steht, bis</w:t>
      </w:r>
      <w:r w:rsidRPr="00D1538F">
        <w:rPr>
          <w:rFonts w:ascii="Arial" w:hAnsi="Arial" w:cs="Arial"/>
          <w:color w:val="404040" w:themeColor="text1" w:themeTint="BF"/>
        </w:rPr>
        <w:t xml:space="preserve"> 2023 </w:t>
      </w:r>
      <w:r w:rsidR="00624CB2" w:rsidRPr="00D1538F">
        <w:rPr>
          <w:rFonts w:ascii="Arial" w:hAnsi="Arial" w:cs="Arial"/>
          <w:color w:val="404040" w:themeColor="text1" w:themeTint="BF"/>
        </w:rPr>
        <w:t>über</w:t>
      </w:r>
      <w:r w:rsidRPr="00D1538F">
        <w:rPr>
          <w:rFonts w:ascii="Arial" w:hAnsi="Arial" w:cs="Arial"/>
          <w:color w:val="404040" w:themeColor="text1" w:themeTint="BF"/>
        </w:rPr>
        <w:t xml:space="preserve"> 11.000 Bäume. Ein deutliches Zeichen das hier von der Feuerwehrjugend ausgeht. Sie setzt sich aktiv für die Zukunft und das Klima ein.</w:t>
      </w:r>
    </w:p>
    <w:p w14:paraId="3D2F26FE" w14:textId="54F7B304" w:rsidR="00A27EE9" w:rsidRPr="00264C47" w:rsidRDefault="00A27EE9" w:rsidP="00AD2D0E">
      <w:pPr>
        <w:rPr>
          <w:rFonts w:ascii="HELVETICA NEUE CONDENSED BLACK" w:hAnsi="HELVETICA NEUE CONDENSED BLACK"/>
          <w:b/>
          <w:bCs/>
          <w:lang w:val="de-AT"/>
        </w:rPr>
      </w:pPr>
    </w:p>
    <w:p w14:paraId="6D24B42C" w14:textId="77777777" w:rsidR="00D55481" w:rsidRPr="00264C47" w:rsidRDefault="00D55481" w:rsidP="00D55481">
      <w:pPr>
        <w:pBdr>
          <w:bottom w:val="single" w:sz="4" w:space="1" w:color="auto"/>
        </w:pBdr>
        <w:spacing w:line="276" w:lineRule="auto"/>
        <w:rPr>
          <w:rFonts w:ascii="HELVETICA NEUE CONDENSED BLACK" w:hAnsi="HELVETICA NEUE CONDENSED BLACK" w:cs="Arial"/>
          <w:b/>
          <w:bCs/>
          <w:color w:val="404040" w:themeColor="text1" w:themeTint="BF"/>
          <w:sz w:val="32"/>
          <w:szCs w:val="20"/>
        </w:rPr>
      </w:pPr>
      <w:r w:rsidRPr="00264C47">
        <w:rPr>
          <w:rFonts w:ascii="HELVETICA NEUE CONDENSED BLACK" w:hAnsi="HELVETICA NEUE CONDENSED BLACK" w:cs="Arial"/>
          <w:b/>
          <w:bCs/>
          <w:color w:val="404040" w:themeColor="text1" w:themeTint="BF"/>
          <w:sz w:val="32"/>
          <w:szCs w:val="20"/>
        </w:rPr>
        <w:t>Veränderungen im österreichischen Feuerwehrwesen</w:t>
      </w:r>
    </w:p>
    <w:p w14:paraId="3420FE49" w14:textId="77777777" w:rsidR="00D55481" w:rsidRPr="00264C47" w:rsidRDefault="00D55481" w:rsidP="00D55481">
      <w:pPr>
        <w:pStyle w:val="Listenabsatz"/>
        <w:numPr>
          <w:ilvl w:val="0"/>
          <w:numId w:val="24"/>
        </w:numPr>
        <w:spacing w:line="276" w:lineRule="auto"/>
        <w:rPr>
          <w:rFonts w:ascii="HELVETICA NEUE CONDENSED BLACK" w:hAnsi="HELVETICA NEUE CONDENSED BLACK"/>
          <w:b/>
          <w:bCs/>
          <w:color w:val="404040" w:themeColor="text1" w:themeTint="BF"/>
          <w:sz w:val="28"/>
          <w:szCs w:val="20"/>
        </w:rPr>
      </w:pPr>
      <w:r w:rsidRPr="00264C47">
        <w:rPr>
          <w:rFonts w:ascii="HELVETICA NEUE CONDENSED BLACK" w:hAnsi="HELVETICA NEUE CONDENSED BLACK"/>
          <w:b/>
          <w:bCs/>
          <w:color w:val="404040" w:themeColor="text1" w:themeTint="BF"/>
          <w:sz w:val="28"/>
          <w:szCs w:val="20"/>
        </w:rPr>
        <w:t>Feuerwehrpräsident Robert Mayer</w:t>
      </w:r>
    </w:p>
    <w:p w14:paraId="70C80B8F" w14:textId="47243A12" w:rsidR="00D55481" w:rsidRPr="00D1538F" w:rsidRDefault="00D55481" w:rsidP="00D55481">
      <w:pPr>
        <w:spacing w:line="276" w:lineRule="auto"/>
        <w:ind w:left="708"/>
        <w:rPr>
          <w:rFonts w:ascii="HelveticaNeueLTPro-Cn" w:hAnsi="HelveticaNeueLTPro-Cn" w:cs="HelveticaNeueLTPro-Cn"/>
          <w:color w:val="404040" w:themeColor="text1" w:themeTint="BF"/>
          <w:lang w:val="de-AT"/>
        </w:rPr>
      </w:pPr>
      <w:r w:rsidRPr="00D1538F">
        <w:rPr>
          <w:rFonts w:ascii="HelveticaNeueLTPro-Cn" w:hAnsi="HelveticaNeueLTPro-Cn" w:cs="HelveticaNeueLTPro-Cn"/>
          <w:color w:val="404040" w:themeColor="text1" w:themeTint="BF"/>
          <w:lang w:val="de-AT"/>
        </w:rPr>
        <w:t xml:space="preserve">Robert Mayer wurde beim 22. </w:t>
      </w:r>
      <w:r w:rsidR="00650954">
        <w:rPr>
          <w:rFonts w:ascii="HelveticaNeueLTPro-Cn" w:hAnsi="HelveticaNeueLTPro-Cn" w:cs="HelveticaNeueLTPro-Cn"/>
          <w:color w:val="404040" w:themeColor="text1" w:themeTint="BF"/>
          <w:lang w:val="de-AT"/>
        </w:rPr>
        <w:t>o</w:t>
      </w:r>
      <w:r w:rsidRPr="00D1538F">
        <w:rPr>
          <w:rFonts w:ascii="HelveticaNeueLTPro-Cn" w:hAnsi="HelveticaNeueLTPro-Cn" w:cs="HelveticaNeueLTPro-Cn"/>
          <w:color w:val="404040" w:themeColor="text1" w:themeTint="BF"/>
          <w:lang w:val="de-AT"/>
        </w:rPr>
        <w:t>rdentliche</w:t>
      </w:r>
      <w:r w:rsidR="00650954">
        <w:rPr>
          <w:rFonts w:ascii="HelveticaNeueLTPro-Cn" w:hAnsi="HelveticaNeueLTPro-Cn" w:cs="HelveticaNeueLTPro-Cn"/>
          <w:color w:val="404040" w:themeColor="text1" w:themeTint="BF"/>
          <w:lang w:val="de-AT"/>
        </w:rPr>
        <w:t>n</w:t>
      </w:r>
      <w:r w:rsidRPr="00D1538F">
        <w:rPr>
          <w:rFonts w:ascii="HelveticaNeueLTPro-Cn" w:hAnsi="HelveticaNeueLTPro-Cn" w:cs="HelveticaNeueLTPro-Cn"/>
          <w:color w:val="404040" w:themeColor="text1" w:themeTint="BF"/>
          <w:lang w:val="de-AT"/>
        </w:rPr>
        <w:t xml:space="preserve"> Bundesfeuerwehrtag am 04.06.2022 in St. Pölten zum neuen Feuerwehrpräsidenten von Österreich gewählt. </w:t>
      </w:r>
      <w:proofErr w:type="spellStart"/>
      <w:r w:rsidR="000341D3" w:rsidRPr="00D1538F">
        <w:rPr>
          <w:rFonts w:ascii="HelveticaNeueLTPro-Cn" w:hAnsi="HelveticaNeueLTPro-Cn" w:cs="HelveticaNeueLTPro-Cn"/>
          <w:color w:val="404040" w:themeColor="text1" w:themeTint="BF"/>
          <w:lang w:val="de-AT"/>
        </w:rPr>
        <w:t>FPräs</w:t>
      </w:r>
      <w:proofErr w:type="spellEnd"/>
      <w:r w:rsidR="000341D3" w:rsidRPr="00D1538F">
        <w:rPr>
          <w:rFonts w:ascii="HelveticaNeueLTPro-Cn" w:hAnsi="HelveticaNeueLTPro-Cn" w:cs="HelveticaNeueLTPro-Cn"/>
          <w:color w:val="404040" w:themeColor="text1" w:themeTint="BF"/>
          <w:lang w:val="de-AT"/>
        </w:rPr>
        <w:t xml:space="preserve"> Robert Mayer löste </w:t>
      </w:r>
      <w:r w:rsidR="000341D3">
        <w:rPr>
          <w:rFonts w:ascii="HelveticaNeueLTPro-Cn" w:hAnsi="HelveticaNeueLTPro-Cn" w:cs="HelveticaNeueLTPro-Cn"/>
          <w:color w:val="404040" w:themeColor="text1" w:themeTint="BF"/>
          <w:lang w:val="de-AT"/>
        </w:rPr>
        <w:t xml:space="preserve">den langjährigen </w:t>
      </w:r>
      <w:proofErr w:type="spellStart"/>
      <w:r w:rsidR="000341D3">
        <w:rPr>
          <w:rFonts w:ascii="HelveticaNeueLTPro-Cn" w:hAnsi="HelveticaNeueLTPro-Cn" w:cs="HelveticaNeueLTPro-Cn"/>
          <w:color w:val="404040" w:themeColor="text1" w:themeTint="BF"/>
          <w:lang w:val="de-AT"/>
        </w:rPr>
        <w:t>FPräs</w:t>
      </w:r>
      <w:proofErr w:type="spellEnd"/>
      <w:r w:rsidR="000341D3">
        <w:rPr>
          <w:rFonts w:ascii="HelveticaNeueLTPro-Cn" w:hAnsi="HelveticaNeueLTPro-Cn" w:cs="HelveticaNeueLTPro-Cn"/>
          <w:color w:val="404040" w:themeColor="text1" w:themeTint="BF"/>
          <w:lang w:val="de-AT"/>
        </w:rPr>
        <w:t xml:space="preserve"> </w:t>
      </w:r>
      <w:r w:rsidR="000341D3" w:rsidRPr="00D1538F">
        <w:rPr>
          <w:rFonts w:ascii="HelveticaNeueLTPro-Cn" w:hAnsi="HelveticaNeueLTPro-Cn" w:cs="HelveticaNeueLTPro-Cn"/>
          <w:color w:val="404040" w:themeColor="text1" w:themeTint="BF"/>
          <w:lang w:val="de-AT"/>
        </w:rPr>
        <w:t>Albert Kern ab.</w:t>
      </w:r>
      <w:r w:rsidR="000341D3">
        <w:rPr>
          <w:rFonts w:ascii="HelveticaNeueLTPro-Cn" w:hAnsi="HelveticaNeueLTPro-Cn" w:cs="HelveticaNeueLTPro-Cn"/>
          <w:color w:val="404040" w:themeColor="text1" w:themeTint="BF"/>
          <w:lang w:val="de-AT"/>
        </w:rPr>
        <w:t xml:space="preserve"> </w:t>
      </w:r>
      <w:r w:rsidRPr="00D1538F">
        <w:rPr>
          <w:rFonts w:ascii="HelveticaNeueLTPro-Cn" w:hAnsi="HelveticaNeueLTPro-Cn" w:cs="HelveticaNeueLTPro-Cn"/>
          <w:color w:val="404040" w:themeColor="text1" w:themeTint="BF"/>
          <w:lang w:val="de-AT"/>
        </w:rPr>
        <w:t xml:space="preserve">Zum ersten Mal in der Geschichte des ÖBFV steht dem </w:t>
      </w:r>
      <w:r w:rsidR="000341D3">
        <w:rPr>
          <w:rFonts w:ascii="HelveticaNeueLTPro-Cn" w:hAnsi="HelveticaNeueLTPro-Cn" w:cs="HelveticaNeueLTPro-Cn"/>
          <w:color w:val="404040" w:themeColor="text1" w:themeTint="BF"/>
          <w:lang w:val="de-AT"/>
        </w:rPr>
        <w:t>Österreichischen Bundesfeuerwehrv</w:t>
      </w:r>
      <w:r w:rsidRPr="00D1538F">
        <w:rPr>
          <w:rFonts w:ascii="HelveticaNeueLTPro-Cn" w:hAnsi="HelveticaNeueLTPro-Cn" w:cs="HelveticaNeueLTPro-Cn"/>
          <w:color w:val="404040" w:themeColor="text1" w:themeTint="BF"/>
          <w:lang w:val="de-AT"/>
        </w:rPr>
        <w:t xml:space="preserve">erband nunmehr ein Oberösterreicher vor. </w:t>
      </w:r>
    </w:p>
    <w:p w14:paraId="33F98BC5" w14:textId="554814D5" w:rsidR="00251AD7" w:rsidRDefault="00251AD7">
      <w:pPr>
        <w:rPr>
          <w:rFonts w:ascii="HelveticaNeueLTPro-Cn" w:hAnsi="HelveticaNeueLTPro-Cn" w:cs="HelveticaNeueLTPro-Cn"/>
          <w:color w:val="404040" w:themeColor="text1" w:themeTint="BF"/>
          <w:lang w:val="de-AT"/>
        </w:rPr>
      </w:pPr>
      <w:r>
        <w:rPr>
          <w:rFonts w:ascii="HelveticaNeueLTPro-Cn" w:hAnsi="HelveticaNeueLTPro-Cn" w:cs="HelveticaNeueLTPro-Cn"/>
          <w:color w:val="404040" w:themeColor="text1" w:themeTint="BF"/>
          <w:lang w:val="de-AT"/>
        </w:rPr>
        <w:br w:type="page"/>
      </w:r>
    </w:p>
    <w:p w14:paraId="5A2840BA" w14:textId="18311E6A" w:rsidR="00251AD7" w:rsidRPr="0063277E" w:rsidRDefault="00363F1C" w:rsidP="00A36A27">
      <w:pPr>
        <w:pBdr>
          <w:bottom w:val="single" w:sz="4" w:space="1" w:color="auto"/>
        </w:pBdr>
        <w:spacing w:line="240" w:lineRule="auto"/>
        <w:rPr>
          <w:rFonts w:ascii="HELVETICA NEUE CONDENSED BLACK" w:hAnsi="HELVETICA NEUE CONDENSED BLACK"/>
          <w:b/>
          <w:bCs/>
          <w:color w:val="404040" w:themeColor="text1" w:themeTint="BF"/>
          <w:sz w:val="32"/>
          <w:szCs w:val="20"/>
        </w:rPr>
      </w:pPr>
      <w:r w:rsidRPr="0063277E">
        <w:rPr>
          <w:rFonts w:ascii="HELVETICA NEUE CONDENSED BLACK" w:hAnsi="HELVETICA NEUE CONDENSED BLACK"/>
          <w:b/>
          <w:bCs/>
          <w:color w:val="404040" w:themeColor="text1" w:themeTint="BF"/>
          <w:sz w:val="32"/>
          <w:szCs w:val="20"/>
        </w:rPr>
        <w:lastRenderedPageBreak/>
        <w:t>Feuerwehrpräsident</w:t>
      </w:r>
      <w:r w:rsidR="00EB72C9" w:rsidRPr="0063277E">
        <w:rPr>
          <w:rFonts w:ascii="HELVETICA NEUE CONDENSED BLACK" w:hAnsi="HELVETICA NEUE CONDENSED BLACK"/>
          <w:b/>
          <w:bCs/>
          <w:color w:val="404040" w:themeColor="text1" w:themeTint="BF"/>
          <w:sz w:val="32"/>
          <w:szCs w:val="20"/>
        </w:rPr>
        <w:t xml:space="preserve"> </w:t>
      </w:r>
      <w:r w:rsidR="00905650" w:rsidRPr="0063277E">
        <w:rPr>
          <w:rFonts w:ascii="HELVETICA NEUE CONDENSED BLACK" w:hAnsi="HELVETICA NEUE CONDENSED BLACK"/>
          <w:b/>
          <w:bCs/>
          <w:color w:val="404040" w:themeColor="text1" w:themeTint="BF"/>
          <w:sz w:val="32"/>
          <w:szCs w:val="20"/>
        </w:rPr>
        <w:t xml:space="preserve">Robert Mayer, </w:t>
      </w:r>
      <w:proofErr w:type="spellStart"/>
      <w:r w:rsidR="00905650" w:rsidRPr="0063277E">
        <w:rPr>
          <w:rFonts w:ascii="HELVETICA NEUE CONDENSED BLACK" w:hAnsi="HELVETICA NEUE CONDENSED BLACK"/>
          <w:b/>
          <w:bCs/>
          <w:color w:val="404040" w:themeColor="text1" w:themeTint="BF"/>
          <w:sz w:val="32"/>
          <w:szCs w:val="20"/>
        </w:rPr>
        <w:t>MSc</w:t>
      </w:r>
      <w:proofErr w:type="spellEnd"/>
      <w:r w:rsidR="00905650" w:rsidRPr="0063277E">
        <w:rPr>
          <w:rFonts w:ascii="HELVETICA NEUE CONDENSED BLACK" w:hAnsi="HELVETICA NEUE CONDENSED BLACK"/>
          <w:b/>
          <w:bCs/>
          <w:color w:val="404040" w:themeColor="text1" w:themeTint="BF"/>
          <w:sz w:val="32"/>
          <w:szCs w:val="20"/>
        </w:rPr>
        <w:t>.</w:t>
      </w:r>
      <w:r w:rsidR="00251AD7" w:rsidRPr="0063277E">
        <w:rPr>
          <w:rFonts w:ascii="HELVETICA NEUE CONDENSED BLACK" w:hAnsi="HELVETICA NEUE CONDENSED BLACK"/>
          <w:b/>
          <w:bCs/>
          <w:color w:val="404040" w:themeColor="text1" w:themeTint="BF"/>
          <w:sz w:val="32"/>
          <w:szCs w:val="20"/>
        </w:rPr>
        <w:t xml:space="preserve">, </w:t>
      </w:r>
    </w:p>
    <w:p w14:paraId="592BFA99" w14:textId="47003A17" w:rsidR="00905650" w:rsidRPr="0063277E" w:rsidRDefault="00251AD7" w:rsidP="00A36A27">
      <w:pPr>
        <w:pBdr>
          <w:bottom w:val="single" w:sz="4" w:space="1" w:color="auto"/>
        </w:pBdr>
        <w:spacing w:line="240" w:lineRule="auto"/>
        <w:rPr>
          <w:rFonts w:ascii="HELVETICA NEUE CONDENSED BLACK" w:hAnsi="HELVETICA NEUE CONDENSED BLACK"/>
          <w:b/>
          <w:bCs/>
          <w:color w:val="404040" w:themeColor="text1" w:themeTint="BF"/>
          <w:sz w:val="32"/>
          <w:szCs w:val="20"/>
        </w:rPr>
      </w:pPr>
      <w:r w:rsidRPr="0063277E">
        <w:rPr>
          <w:rFonts w:ascii="HELVETICA NEUE CONDENSED BLACK" w:hAnsi="HELVETICA NEUE CONDENSED BLACK"/>
          <w:b/>
          <w:bCs/>
          <w:color w:val="404040" w:themeColor="text1" w:themeTint="BF"/>
          <w:sz w:val="32"/>
          <w:szCs w:val="20"/>
        </w:rPr>
        <w:t>Landes-Feuerwehrkommandant</w:t>
      </w:r>
      <w:r w:rsidR="000D0637" w:rsidRPr="0063277E">
        <w:rPr>
          <w:rFonts w:ascii="HELVETICA NEUE CONDENSED BLACK" w:hAnsi="HELVETICA NEUE CONDENSED BLACK"/>
          <w:b/>
          <w:bCs/>
          <w:color w:val="404040" w:themeColor="text1" w:themeTint="BF"/>
          <w:sz w:val="32"/>
          <w:szCs w:val="20"/>
        </w:rPr>
        <w:t xml:space="preserve"> OÖ</w:t>
      </w:r>
    </w:p>
    <w:p w14:paraId="24E455B2" w14:textId="66308C73" w:rsidR="00363F1C" w:rsidRPr="0063277E" w:rsidRDefault="00363F1C" w:rsidP="00F01E41">
      <w:pPr>
        <w:spacing w:line="276" w:lineRule="auto"/>
        <w:jc w:val="both"/>
        <w:rPr>
          <w:rStyle w:val="apple-converted-space"/>
          <w:rFonts w:ascii="Arial" w:hAnsi="Arial" w:cs="Arial"/>
          <w:i/>
          <w:iCs/>
          <w:color w:val="000000"/>
        </w:rPr>
      </w:pPr>
      <w:r w:rsidRPr="0063277E">
        <w:rPr>
          <w:rStyle w:val="apple-converted-space"/>
          <w:rFonts w:ascii="Arial" w:hAnsi="Arial" w:cs="Arial"/>
          <w:i/>
          <w:iCs/>
          <w:color w:val="000000"/>
        </w:rPr>
        <w:t>Das System Feuerwehr lebt davon, dass Feuerwehrfrauen und -männer mit Herzblut dabei sind und Feuerwehr „leben“. Jede und jede</w:t>
      </w:r>
      <w:r w:rsidR="004008B6" w:rsidRPr="0063277E">
        <w:rPr>
          <w:rStyle w:val="apple-converted-space"/>
          <w:rFonts w:ascii="Arial" w:hAnsi="Arial" w:cs="Arial"/>
          <w:i/>
          <w:iCs/>
          <w:color w:val="000000"/>
        </w:rPr>
        <w:t>r</w:t>
      </w:r>
      <w:r w:rsidRPr="0063277E">
        <w:rPr>
          <w:rStyle w:val="apple-converted-space"/>
          <w:rFonts w:ascii="Arial" w:hAnsi="Arial" w:cs="Arial"/>
          <w:i/>
          <w:iCs/>
          <w:color w:val="000000"/>
        </w:rPr>
        <w:t xml:space="preserve"> einzelne nimmt  dabei eine zentrale Funktion für die Sicherheit der </w:t>
      </w:r>
      <w:proofErr w:type="spellStart"/>
      <w:r w:rsidRPr="0063277E">
        <w:rPr>
          <w:rStyle w:val="apple-converted-space"/>
          <w:rFonts w:ascii="Arial" w:hAnsi="Arial" w:cs="Arial"/>
          <w:i/>
          <w:iCs/>
          <w:color w:val="000000"/>
        </w:rPr>
        <w:t>Oberösterreicher:innen</w:t>
      </w:r>
      <w:proofErr w:type="spellEnd"/>
      <w:r w:rsidRPr="0063277E">
        <w:rPr>
          <w:rStyle w:val="apple-converted-space"/>
          <w:rFonts w:ascii="Arial" w:hAnsi="Arial" w:cs="Arial"/>
          <w:i/>
          <w:iCs/>
          <w:color w:val="000000"/>
        </w:rPr>
        <w:t xml:space="preserve"> ein, und opfer</w:t>
      </w:r>
      <w:r w:rsidR="004008B6" w:rsidRPr="0063277E">
        <w:rPr>
          <w:rStyle w:val="apple-converted-space"/>
          <w:rFonts w:ascii="Arial" w:hAnsi="Arial" w:cs="Arial"/>
          <w:i/>
          <w:iCs/>
          <w:color w:val="000000"/>
        </w:rPr>
        <w:t>t</w:t>
      </w:r>
      <w:r w:rsidRPr="0063277E">
        <w:rPr>
          <w:rStyle w:val="apple-converted-space"/>
          <w:rFonts w:ascii="Arial" w:hAnsi="Arial" w:cs="Arial"/>
          <w:i/>
          <w:iCs/>
          <w:color w:val="000000"/>
        </w:rPr>
        <w:t xml:space="preserve"> dafür die eigene Freizeit für Ausbildung, Schlagkrafterhaltung und Einsätze. Dieses Engagement muss hochgehalten werden, denn es stellt sicher, dass jederzeit rasch und kompetent Hilfe zur Seite steht. </w:t>
      </w:r>
      <w:r w:rsidR="000D0637" w:rsidRPr="0063277E">
        <w:rPr>
          <w:rStyle w:val="apple-converted-space"/>
          <w:rFonts w:ascii="Arial" w:hAnsi="Arial" w:cs="Arial"/>
          <w:i/>
          <w:iCs/>
          <w:color w:val="000000"/>
        </w:rPr>
        <w:t>Der stetige Zuwachs an Mitgliedern ist erfreulich. Dadurch wird sichergestellt, dass die Feuerwehren auch für die Zukunft gerüstet sind.</w:t>
      </w:r>
    </w:p>
    <w:p w14:paraId="27EAF427" w14:textId="6F88F6B5" w:rsidR="0006382D" w:rsidRPr="0063277E" w:rsidRDefault="00363F1C" w:rsidP="00F01E41">
      <w:pPr>
        <w:spacing w:line="276" w:lineRule="auto"/>
        <w:jc w:val="both"/>
        <w:rPr>
          <w:rFonts w:ascii="Arial" w:eastAsia="Times New Roman" w:hAnsi="Arial" w:cs="Arial"/>
          <w:i/>
          <w:iCs/>
          <w:lang w:val="de-AT" w:eastAsia="de-DE"/>
        </w:rPr>
      </w:pPr>
      <w:r w:rsidRPr="0063277E">
        <w:rPr>
          <w:rFonts w:ascii="Arial" w:eastAsia="Times New Roman" w:hAnsi="Arial" w:cs="Arial"/>
          <w:i/>
          <w:iCs/>
          <w:lang w:val="de-AT" w:eastAsia="de-DE"/>
        </w:rPr>
        <w:t xml:space="preserve">Technik und Ausstattung </w:t>
      </w:r>
      <w:r w:rsidR="004008B6" w:rsidRPr="0063277E">
        <w:rPr>
          <w:rFonts w:ascii="Arial" w:eastAsia="Times New Roman" w:hAnsi="Arial" w:cs="Arial"/>
          <w:i/>
          <w:iCs/>
          <w:lang w:val="de-AT" w:eastAsia="de-DE"/>
        </w:rPr>
        <w:t xml:space="preserve">sind ein wesentlicher </w:t>
      </w:r>
      <w:r w:rsidR="0006382D" w:rsidRPr="0063277E">
        <w:rPr>
          <w:rFonts w:ascii="Arial" w:eastAsia="Times New Roman" w:hAnsi="Arial" w:cs="Arial"/>
          <w:i/>
          <w:iCs/>
          <w:lang w:val="de-AT" w:eastAsia="de-DE"/>
        </w:rPr>
        <w:t>Teil, der</w:t>
      </w:r>
      <w:r w:rsidRPr="0063277E">
        <w:rPr>
          <w:rFonts w:ascii="Arial" w:eastAsia="Times New Roman" w:hAnsi="Arial" w:cs="Arial"/>
          <w:i/>
          <w:iCs/>
          <w:lang w:val="de-AT" w:eastAsia="de-DE"/>
        </w:rPr>
        <w:t xml:space="preserve"> zur Schlagkraft der Feuerwehren</w:t>
      </w:r>
      <w:r w:rsidR="0006382D" w:rsidRPr="0063277E">
        <w:rPr>
          <w:rFonts w:ascii="Arial" w:eastAsia="Times New Roman" w:hAnsi="Arial" w:cs="Arial"/>
          <w:i/>
          <w:iCs/>
          <w:lang w:val="de-AT" w:eastAsia="de-DE"/>
        </w:rPr>
        <w:t xml:space="preserve"> beiträgt.</w:t>
      </w:r>
      <w:r w:rsidRPr="0063277E">
        <w:rPr>
          <w:rFonts w:ascii="Arial" w:eastAsia="Times New Roman" w:hAnsi="Arial" w:cs="Arial"/>
          <w:i/>
          <w:iCs/>
          <w:lang w:val="de-AT" w:eastAsia="de-DE"/>
        </w:rPr>
        <w:t xml:space="preserve"> </w:t>
      </w:r>
      <w:r w:rsidR="0006382D" w:rsidRPr="0063277E">
        <w:rPr>
          <w:rFonts w:ascii="Arial" w:eastAsia="Times New Roman" w:hAnsi="Arial" w:cs="Arial"/>
          <w:i/>
          <w:iCs/>
          <w:lang w:val="de-AT" w:eastAsia="de-DE"/>
        </w:rPr>
        <w:t xml:space="preserve">Finanziert werden sie durch </w:t>
      </w:r>
      <w:r w:rsidRPr="0063277E">
        <w:rPr>
          <w:rFonts w:ascii="Arial" w:eastAsia="Times New Roman" w:hAnsi="Arial" w:cs="Arial"/>
          <w:i/>
          <w:iCs/>
          <w:lang w:val="de-AT" w:eastAsia="de-DE"/>
        </w:rPr>
        <w:t>Förderungen</w:t>
      </w:r>
      <w:r w:rsidR="0006382D" w:rsidRPr="0063277E">
        <w:rPr>
          <w:rFonts w:ascii="Arial" w:eastAsia="Times New Roman" w:hAnsi="Arial" w:cs="Arial"/>
          <w:i/>
          <w:iCs/>
          <w:lang w:val="de-AT" w:eastAsia="de-DE"/>
        </w:rPr>
        <w:t xml:space="preserve"> aus dem Landes-Katastrophenschutz</w:t>
      </w:r>
      <w:r w:rsidRPr="0063277E">
        <w:rPr>
          <w:rFonts w:ascii="Arial" w:eastAsia="Times New Roman" w:hAnsi="Arial" w:cs="Arial"/>
          <w:i/>
          <w:iCs/>
          <w:lang w:val="de-AT" w:eastAsia="de-DE"/>
        </w:rPr>
        <w:t xml:space="preserve">, </w:t>
      </w:r>
      <w:r w:rsidR="0006382D" w:rsidRPr="0063277E">
        <w:rPr>
          <w:rFonts w:ascii="Arial" w:eastAsia="Times New Roman" w:hAnsi="Arial" w:cs="Arial"/>
          <w:i/>
          <w:iCs/>
          <w:lang w:val="de-AT" w:eastAsia="de-DE"/>
        </w:rPr>
        <w:t>den</w:t>
      </w:r>
      <w:r w:rsidRPr="0063277E">
        <w:rPr>
          <w:rFonts w:ascii="Arial" w:eastAsia="Times New Roman" w:hAnsi="Arial" w:cs="Arial"/>
          <w:i/>
          <w:iCs/>
          <w:lang w:val="de-AT" w:eastAsia="de-DE"/>
        </w:rPr>
        <w:t xml:space="preserve"> wir dieses Jahr um 3,3 Mio. Euro aufstocken konnten. </w:t>
      </w:r>
    </w:p>
    <w:p w14:paraId="5DBA5326" w14:textId="3F0A14DB" w:rsidR="00905650" w:rsidRPr="0063277E" w:rsidRDefault="00F01E41" w:rsidP="000D0637">
      <w:pPr>
        <w:spacing w:line="276" w:lineRule="auto"/>
        <w:jc w:val="both"/>
        <w:rPr>
          <w:rFonts w:ascii="Arial" w:hAnsi="Arial" w:cs="Arial"/>
        </w:rPr>
      </w:pPr>
      <w:r w:rsidRPr="0063277E">
        <w:rPr>
          <w:rFonts w:ascii="Arial" w:eastAsia="Times New Roman" w:hAnsi="Arial" w:cs="Arial"/>
          <w:i/>
          <w:iCs/>
          <w:lang w:val="de-AT" w:eastAsia="de-DE"/>
        </w:rPr>
        <w:t xml:space="preserve">Die Ansprüche an die Feuerwehren werden, hinsichtlich Einsätze, Technik und Ausbildung immer fordernder. </w:t>
      </w:r>
      <w:r w:rsidR="000D0637" w:rsidRPr="0063277E">
        <w:rPr>
          <w:rFonts w:ascii="Arial" w:eastAsia="Times New Roman" w:hAnsi="Arial" w:cs="Arial"/>
          <w:i/>
          <w:iCs/>
          <w:lang w:val="de-AT" w:eastAsia="de-DE"/>
        </w:rPr>
        <w:t>Diese</w:t>
      </w:r>
      <w:r w:rsidRPr="0063277E">
        <w:rPr>
          <w:rFonts w:ascii="Arial" w:eastAsia="Times New Roman" w:hAnsi="Arial" w:cs="Arial"/>
          <w:i/>
          <w:iCs/>
          <w:lang w:val="de-AT" w:eastAsia="de-DE"/>
        </w:rPr>
        <w:t xml:space="preserve"> technische</w:t>
      </w:r>
      <w:r w:rsidR="00D50A7C" w:rsidRPr="0063277E">
        <w:rPr>
          <w:rFonts w:ascii="Arial" w:eastAsia="Times New Roman" w:hAnsi="Arial" w:cs="Arial"/>
          <w:i/>
          <w:iCs/>
          <w:lang w:val="de-AT" w:eastAsia="de-DE"/>
        </w:rPr>
        <w:t>n</w:t>
      </w:r>
      <w:r w:rsidRPr="0063277E">
        <w:rPr>
          <w:rFonts w:ascii="Arial" w:eastAsia="Times New Roman" w:hAnsi="Arial" w:cs="Arial"/>
          <w:i/>
          <w:iCs/>
          <w:lang w:val="de-AT" w:eastAsia="de-DE"/>
        </w:rPr>
        <w:t xml:space="preserve"> Neuerungen </w:t>
      </w:r>
      <w:r w:rsidR="000D0637" w:rsidRPr="0063277E">
        <w:rPr>
          <w:rFonts w:ascii="Arial" w:eastAsia="Times New Roman" w:hAnsi="Arial" w:cs="Arial"/>
          <w:i/>
          <w:iCs/>
          <w:lang w:val="de-AT" w:eastAsia="de-DE"/>
        </w:rPr>
        <w:t xml:space="preserve">müssen </w:t>
      </w:r>
      <w:r w:rsidRPr="0063277E">
        <w:rPr>
          <w:rFonts w:ascii="Arial" w:eastAsia="Times New Roman" w:hAnsi="Arial" w:cs="Arial"/>
          <w:i/>
          <w:iCs/>
          <w:lang w:val="de-AT" w:eastAsia="de-DE"/>
        </w:rPr>
        <w:t>sich</w:t>
      </w:r>
      <w:r w:rsidR="000D0637" w:rsidRPr="0063277E">
        <w:rPr>
          <w:rFonts w:ascii="Arial" w:eastAsia="Times New Roman" w:hAnsi="Arial" w:cs="Arial"/>
          <w:i/>
          <w:iCs/>
          <w:lang w:val="de-AT" w:eastAsia="de-DE"/>
        </w:rPr>
        <w:t xml:space="preserve"> daher</w:t>
      </w:r>
      <w:r w:rsidRPr="0063277E">
        <w:rPr>
          <w:rFonts w:ascii="Arial" w:eastAsia="Times New Roman" w:hAnsi="Arial" w:cs="Arial"/>
          <w:i/>
          <w:iCs/>
          <w:lang w:val="de-AT" w:eastAsia="de-DE"/>
        </w:rPr>
        <w:t xml:space="preserve"> auch in unseren Arbeitsgeräten, den Fahrzeugen und Gerätschaften widerspiegeln. W</w:t>
      </w:r>
      <w:r w:rsidR="00363F1C" w:rsidRPr="0063277E">
        <w:rPr>
          <w:rFonts w:ascii="Arial" w:eastAsia="Times New Roman" w:hAnsi="Arial" w:cs="Arial"/>
          <w:i/>
          <w:iCs/>
          <w:lang w:val="de-AT" w:eastAsia="de-DE"/>
        </w:rPr>
        <w:t xml:space="preserve">ir haben die </w:t>
      </w:r>
      <w:r w:rsidRPr="0063277E">
        <w:rPr>
          <w:rFonts w:ascii="Arial" w:eastAsia="Times New Roman" w:hAnsi="Arial" w:cs="Arial"/>
          <w:i/>
          <w:iCs/>
          <w:lang w:val="de-AT" w:eastAsia="de-DE"/>
        </w:rPr>
        <w:t>Verantwortung</w:t>
      </w:r>
      <w:r w:rsidR="00363F1C" w:rsidRPr="0063277E">
        <w:rPr>
          <w:rFonts w:ascii="Arial" w:eastAsia="Times New Roman" w:hAnsi="Arial" w:cs="Arial"/>
          <w:i/>
          <w:iCs/>
          <w:lang w:val="de-AT" w:eastAsia="de-DE"/>
        </w:rPr>
        <w:t xml:space="preserve">, die Verteilung über das Bundesland so </w:t>
      </w:r>
      <w:r w:rsidRPr="0063277E">
        <w:rPr>
          <w:rFonts w:ascii="Arial" w:eastAsia="Times New Roman" w:hAnsi="Arial" w:cs="Arial"/>
          <w:i/>
          <w:iCs/>
          <w:lang w:val="de-AT" w:eastAsia="de-DE"/>
        </w:rPr>
        <w:t>auszulegen</w:t>
      </w:r>
      <w:r w:rsidR="00363F1C" w:rsidRPr="0063277E">
        <w:rPr>
          <w:rFonts w:ascii="Arial" w:eastAsia="Times New Roman" w:hAnsi="Arial" w:cs="Arial"/>
          <w:i/>
          <w:iCs/>
          <w:lang w:val="de-AT" w:eastAsia="de-DE"/>
        </w:rPr>
        <w:t xml:space="preserve">, dass </w:t>
      </w:r>
      <w:r w:rsidRPr="0063277E">
        <w:rPr>
          <w:rFonts w:ascii="Arial" w:eastAsia="Times New Roman" w:hAnsi="Arial" w:cs="Arial"/>
          <w:i/>
          <w:iCs/>
          <w:lang w:val="de-AT" w:eastAsia="de-DE"/>
        </w:rPr>
        <w:t xml:space="preserve">zum einen </w:t>
      </w:r>
      <w:r w:rsidR="000D0637" w:rsidRPr="0063277E">
        <w:rPr>
          <w:rFonts w:ascii="Arial" w:eastAsia="Times New Roman" w:hAnsi="Arial" w:cs="Arial"/>
          <w:i/>
          <w:iCs/>
          <w:lang w:val="de-AT" w:eastAsia="de-DE"/>
        </w:rPr>
        <w:t>Spezialkräfte</w:t>
      </w:r>
      <w:r w:rsidRPr="0063277E">
        <w:rPr>
          <w:rFonts w:ascii="Arial" w:eastAsia="Times New Roman" w:hAnsi="Arial" w:cs="Arial"/>
          <w:i/>
          <w:iCs/>
          <w:lang w:val="de-AT" w:eastAsia="de-DE"/>
        </w:rPr>
        <w:t xml:space="preserve"> und Stützpunkt</w:t>
      </w:r>
      <w:r w:rsidR="00363F1C" w:rsidRPr="0063277E">
        <w:rPr>
          <w:rFonts w:ascii="Arial" w:eastAsia="Times New Roman" w:hAnsi="Arial" w:cs="Arial"/>
          <w:i/>
          <w:iCs/>
          <w:lang w:val="de-AT" w:eastAsia="de-DE"/>
        </w:rPr>
        <w:t>fahrzeug</w:t>
      </w:r>
      <w:r w:rsidR="0006382D" w:rsidRPr="0063277E">
        <w:rPr>
          <w:rFonts w:ascii="Arial" w:eastAsia="Times New Roman" w:hAnsi="Arial" w:cs="Arial"/>
          <w:i/>
          <w:iCs/>
          <w:lang w:val="de-AT" w:eastAsia="de-DE"/>
        </w:rPr>
        <w:t>e, im Falle einer Alarmierung,</w:t>
      </w:r>
      <w:r w:rsidR="00363F1C" w:rsidRPr="0063277E">
        <w:rPr>
          <w:rFonts w:ascii="Arial" w:eastAsia="Times New Roman" w:hAnsi="Arial" w:cs="Arial"/>
          <w:i/>
          <w:iCs/>
          <w:lang w:val="de-AT" w:eastAsia="de-DE"/>
        </w:rPr>
        <w:t xml:space="preserve"> in angemessener Zeit vor Ort sein können</w:t>
      </w:r>
      <w:r w:rsidR="000D0637" w:rsidRPr="0063277E">
        <w:rPr>
          <w:rFonts w:ascii="Arial" w:eastAsia="Times New Roman" w:hAnsi="Arial" w:cs="Arial"/>
          <w:i/>
          <w:iCs/>
          <w:lang w:val="de-AT" w:eastAsia="de-DE"/>
        </w:rPr>
        <w:t>.</w:t>
      </w:r>
      <w:r w:rsidR="00363F1C" w:rsidRPr="0063277E">
        <w:rPr>
          <w:rFonts w:ascii="Arial" w:eastAsia="Times New Roman" w:hAnsi="Arial" w:cs="Arial"/>
          <w:i/>
          <w:iCs/>
          <w:lang w:val="de-AT" w:eastAsia="de-DE"/>
        </w:rPr>
        <w:t xml:space="preserve"> </w:t>
      </w:r>
      <w:r w:rsidR="000D0637" w:rsidRPr="0063277E">
        <w:rPr>
          <w:rFonts w:ascii="Arial" w:eastAsia="Times New Roman" w:hAnsi="Arial" w:cs="Arial"/>
          <w:i/>
          <w:iCs/>
          <w:lang w:val="de-AT" w:eastAsia="de-DE"/>
        </w:rPr>
        <w:t>Z</w:t>
      </w:r>
      <w:r w:rsidRPr="0063277E">
        <w:rPr>
          <w:rFonts w:ascii="Arial" w:eastAsia="Times New Roman" w:hAnsi="Arial" w:cs="Arial"/>
          <w:i/>
          <w:iCs/>
          <w:lang w:val="de-AT" w:eastAsia="de-DE"/>
        </w:rPr>
        <w:t>um anderen</w:t>
      </w:r>
      <w:r w:rsidR="000D0637" w:rsidRPr="0063277E">
        <w:rPr>
          <w:rFonts w:ascii="Arial" w:eastAsia="Times New Roman" w:hAnsi="Arial" w:cs="Arial"/>
          <w:i/>
          <w:iCs/>
          <w:lang w:val="de-AT" w:eastAsia="de-DE"/>
        </w:rPr>
        <w:t xml:space="preserve"> muss gleichzeitig</w:t>
      </w:r>
      <w:r w:rsidRPr="0063277E">
        <w:rPr>
          <w:rFonts w:ascii="Arial" w:eastAsia="Times New Roman" w:hAnsi="Arial" w:cs="Arial"/>
          <w:i/>
          <w:iCs/>
          <w:lang w:val="de-AT" w:eastAsia="de-DE"/>
        </w:rPr>
        <w:t xml:space="preserve"> </w:t>
      </w:r>
      <w:r w:rsidR="00363F1C" w:rsidRPr="0063277E">
        <w:rPr>
          <w:rFonts w:ascii="Arial" w:eastAsia="Times New Roman" w:hAnsi="Arial" w:cs="Arial"/>
          <w:i/>
          <w:iCs/>
          <w:lang w:val="de-AT" w:eastAsia="de-DE"/>
        </w:rPr>
        <w:t xml:space="preserve">die Versorgungssicherheit </w:t>
      </w:r>
      <w:r w:rsidRPr="0063277E">
        <w:rPr>
          <w:rFonts w:ascii="Arial" w:eastAsia="Times New Roman" w:hAnsi="Arial" w:cs="Arial"/>
          <w:i/>
          <w:iCs/>
          <w:lang w:val="de-AT" w:eastAsia="de-DE"/>
        </w:rPr>
        <w:t xml:space="preserve">im Land permanent </w:t>
      </w:r>
      <w:r w:rsidR="00363F1C" w:rsidRPr="0063277E">
        <w:rPr>
          <w:rFonts w:ascii="Arial" w:eastAsia="Times New Roman" w:hAnsi="Arial" w:cs="Arial"/>
          <w:i/>
          <w:iCs/>
          <w:lang w:val="de-AT" w:eastAsia="de-DE"/>
        </w:rPr>
        <w:t xml:space="preserve">gewährleistet </w:t>
      </w:r>
      <w:r w:rsidR="000D0637" w:rsidRPr="0063277E">
        <w:rPr>
          <w:rFonts w:ascii="Arial" w:eastAsia="Times New Roman" w:hAnsi="Arial" w:cs="Arial"/>
          <w:i/>
          <w:iCs/>
          <w:lang w:val="de-AT" w:eastAsia="de-DE"/>
        </w:rPr>
        <w:t>sein</w:t>
      </w:r>
      <w:r w:rsidR="00363F1C" w:rsidRPr="0063277E">
        <w:rPr>
          <w:rFonts w:ascii="Arial" w:eastAsia="Times New Roman" w:hAnsi="Arial" w:cs="Arial"/>
          <w:i/>
          <w:iCs/>
          <w:lang w:val="de-AT" w:eastAsia="de-DE"/>
        </w:rPr>
        <w:t>. Die technische Komponente</w:t>
      </w:r>
      <w:r w:rsidR="0006382D" w:rsidRPr="0063277E">
        <w:rPr>
          <w:rFonts w:ascii="Arial" w:eastAsia="Times New Roman" w:hAnsi="Arial" w:cs="Arial"/>
          <w:i/>
          <w:iCs/>
          <w:lang w:val="de-AT" w:eastAsia="de-DE"/>
        </w:rPr>
        <w:t>, so wichtig sie auch ist,</w:t>
      </w:r>
      <w:r w:rsidR="00363F1C" w:rsidRPr="0063277E">
        <w:rPr>
          <w:rFonts w:ascii="Arial" w:eastAsia="Times New Roman" w:hAnsi="Arial" w:cs="Arial"/>
          <w:i/>
          <w:iCs/>
          <w:lang w:val="de-AT" w:eastAsia="de-DE"/>
        </w:rPr>
        <w:t xml:space="preserve"> trägt aber nur einen Teil zum Funktionieren des Gesamtsystems bei</w:t>
      </w:r>
      <w:r w:rsidRPr="0063277E">
        <w:rPr>
          <w:rFonts w:ascii="Arial" w:eastAsia="Times New Roman" w:hAnsi="Arial" w:cs="Arial"/>
          <w:i/>
          <w:iCs/>
          <w:lang w:val="de-AT" w:eastAsia="de-DE"/>
        </w:rPr>
        <w:t xml:space="preserve"> - d</w:t>
      </w:r>
      <w:r w:rsidR="00363F1C" w:rsidRPr="0063277E">
        <w:rPr>
          <w:rFonts w:ascii="Arial" w:eastAsia="Times New Roman" w:hAnsi="Arial" w:cs="Arial"/>
          <w:i/>
          <w:iCs/>
          <w:lang w:val="de-AT" w:eastAsia="de-DE"/>
        </w:rPr>
        <w:t>en wichtigsten Part bilden die Feuerwehrmitglieder</w:t>
      </w:r>
      <w:r w:rsidRPr="0063277E">
        <w:rPr>
          <w:rFonts w:ascii="Arial" w:eastAsia="Times New Roman" w:hAnsi="Arial" w:cs="Arial"/>
          <w:i/>
          <w:iCs/>
          <w:lang w:val="de-AT" w:eastAsia="de-DE"/>
        </w:rPr>
        <w:t>! D</w:t>
      </w:r>
      <w:r w:rsidR="00363F1C" w:rsidRPr="0063277E">
        <w:rPr>
          <w:rFonts w:ascii="Arial" w:eastAsia="Times New Roman" w:hAnsi="Arial" w:cs="Arial"/>
          <w:i/>
          <w:iCs/>
          <w:lang w:val="de-AT" w:eastAsia="de-DE"/>
        </w:rPr>
        <w:t xml:space="preserve">urch ihre </w:t>
      </w:r>
      <w:r w:rsidR="0006382D" w:rsidRPr="0063277E">
        <w:rPr>
          <w:rFonts w:ascii="Arial" w:eastAsia="Times New Roman" w:hAnsi="Arial" w:cs="Arial"/>
          <w:i/>
          <w:iCs/>
          <w:lang w:val="de-AT" w:eastAsia="de-DE"/>
        </w:rPr>
        <w:t>größtenteils</w:t>
      </w:r>
      <w:r w:rsidR="00363F1C" w:rsidRPr="0063277E">
        <w:rPr>
          <w:rFonts w:ascii="Arial" w:eastAsia="Times New Roman" w:hAnsi="Arial" w:cs="Arial"/>
          <w:i/>
          <w:iCs/>
          <w:lang w:val="de-AT" w:eastAsia="de-DE"/>
        </w:rPr>
        <w:t xml:space="preserve"> ehrenamtliche Tätigkeit </w:t>
      </w:r>
      <w:r w:rsidRPr="0063277E">
        <w:rPr>
          <w:rFonts w:ascii="Arial" w:eastAsia="Times New Roman" w:hAnsi="Arial" w:cs="Arial"/>
          <w:i/>
          <w:iCs/>
          <w:lang w:val="de-AT" w:eastAsia="de-DE"/>
        </w:rPr>
        <w:t xml:space="preserve">ermöglichen sie </w:t>
      </w:r>
      <w:r w:rsidR="0006382D" w:rsidRPr="0063277E">
        <w:rPr>
          <w:rFonts w:ascii="Arial" w:eastAsia="Times New Roman" w:hAnsi="Arial" w:cs="Arial"/>
          <w:i/>
          <w:iCs/>
          <w:lang w:val="de-AT" w:eastAsia="de-DE"/>
        </w:rPr>
        <w:t>in Notfällen jene</w:t>
      </w:r>
      <w:r w:rsidR="00363F1C" w:rsidRPr="0063277E">
        <w:rPr>
          <w:rFonts w:ascii="Arial" w:eastAsia="Times New Roman" w:hAnsi="Arial" w:cs="Arial"/>
          <w:i/>
          <w:iCs/>
          <w:lang w:val="de-AT" w:eastAsia="de-DE"/>
        </w:rPr>
        <w:t xml:space="preserve"> rasche und flächendeckende Hilfeleistung</w:t>
      </w:r>
      <w:r w:rsidRPr="0063277E">
        <w:rPr>
          <w:rFonts w:ascii="Arial" w:eastAsia="Times New Roman" w:hAnsi="Arial" w:cs="Arial"/>
          <w:i/>
          <w:iCs/>
          <w:lang w:val="de-AT" w:eastAsia="de-DE"/>
        </w:rPr>
        <w:t>, die wir gewohnt sind</w:t>
      </w:r>
      <w:r w:rsidR="000D0637" w:rsidRPr="0063277E">
        <w:rPr>
          <w:rFonts w:ascii="Arial" w:eastAsia="Times New Roman" w:hAnsi="Arial" w:cs="Arial"/>
          <w:i/>
          <w:iCs/>
          <w:lang w:val="de-AT" w:eastAsia="de-DE"/>
        </w:rPr>
        <w:t>. D</w:t>
      </w:r>
      <w:r w:rsidR="0006382D" w:rsidRPr="0063277E">
        <w:rPr>
          <w:rFonts w:ascii="Arial" w:eastAsia="Times New Roman" w:hAnsi="Arial" w:cs="Arial"/>
          <w:i/>
          <w:iCs/>
          <w:lang w:val="de-AT" w:eastAsia="de-DE"/>
        </w:rPr>
        <w:t>as ist nicht überall in Europa selbstverständlich.</w:t>
      </w:r>
      <w:r w:rsidR="00363F1C" w:rsidRPr="0063277E">
        <w:rPr>
          <w:rFonts w:ascii="Arial" w:eastAsia="Times New Roman" w:hAnsi="Arial" w:cs="Arial"/>
          <w:i/>
          <w:iCs/>
          <w:lang w:val="de-AT" w:eastAsia="de-DE"/>
        </w:rPr>
        <w:t xml:space="preserve"> Über 95.000 Mitglieder bilden </w:t>
      </w:r>
      <w:r w:rsidRPr="0063277E">
        <w:rPr>
          <w:rFonts w:ascii="Arial" w:eastAsia="Times New Roman" w:hAnsi="Arial" w:cs="Arial"/>
          <w:i/>
          <w:iCs/>
          <w:lang w:val="de-AT" w:eastAsia="de-DE"/>
        </w:rPr>
        <w:t>dieses starke</w:t>
      </w:r>
      <w:r w:rsidR="00363F1C" w:rsidRPr="0063277E">
        <w:rPr>
          <w:rFonts w:ascii="Arial" w:eastAsia="Times New Roman" w:hAnsi="Arial" w:cs="Arial"/>
          <w:i/>
          <w:iCs/>
          <w:lang w:val="de-AT" w:eastAsia="de-DE"/>
        </w:rPr>
        <w:t xml:space="preserve"> </w:t>
      </w:r>
      <w:r w:rsidR="0006382D" w:rsidRPr="0063277E">
        <w:rPr>
          <w:rFonts w:ascii="Arial" w:eastAsia="Times New Roman" w:hAnsi="Arial" w:cs="Arial"/>
          <w:i/>
          <w:iCs/>
          <w:lang w:val="de-AT" w:eastAsia="de-DE"/>
        </w:rPr>
        <w:t>Rückgrat</w:t>
      </w:r>
      <w:r w:rsidRPr="0063277E">
        <w:rPr>
          <w:rFonts w:ascii="Arial" w:eastAsia="Times New Roman" w:hAnsi="Arial" w:cs="Arial"/>
          <w:i/>
          <w:iCs/>
          <w:lang w:val="de-AT" w:eastAsia="de-DE"/>
        </w:rPr>
        <w:t>.</w:t>
      </w:r>
      <w:r w:rsidR="00363F1C" w:rsidRPr="0063277E">
        <w:rPr>
          <w:rFonts w:ascii="Arial" w:eastAsia="Times New Roman" w:hAnsi="Arial" w:cs="Arial"/>
          <w:i/>
          <w:iCs/>
          <w:lang w:val="de-AT" w:eastAsia="de-DE"/>
        </w:rPr>
        <w:t xml:space="preserve"> Dabei gilt es nicht nur</w:t>
      </w:r>
      <w:r w:rsidR="004F62B3" w:rsidRPr="0063277E">
        <w:rPr>
          <w:rFonts w:ascii="Arial" w:eastAsia="Times New Roman" w:hAnsi="Arial" w:cs="Arial"/>
          <w:i/>
          <w:iCs/>
          <w:lang w:val="de-AT" w:eastAsia="de-DE"/>
        </w:rPr>
        <w:t>,</w:t>
      </w:r>
      <w:r w:rsidR="00363F1C" w:rsidRPr="0063277E">
        <w:rPr>
          <w:rFonts w:ascii="Arial" w:eastAsia="Times New Roman" w:hAnsi="Arial" w:cs="Arial"/>
          <w:i/>
          <w:iCs/>
          <w:lang w:val="de-AT" w:eastAsia="de-DE"/>
        </w:rPr>
        <w:t xml:space="preserve"> die Einsatzbereitschaft 24 Stunden am Tag und 7 Tage die Woche aufrecht zu erhalten, sondern durch gezielte Aus- und Weiterbildung auch auf alle möglichen Szenarien vorbereitet zu sein.</w:t>
      </w:r>
      <w:r w:rsidRPr="0063277E">
        <w:rPr>
          <w:rFonts w:ascii="Arial" w:eastAsia="Times New Roman" w:hAnsi="Arial" w:cs="Arial"/>
          <w:i/>
          <w:iCs/>
          <w:lang w:val="de-AT" w:eastAsia="de-DE"/>
        </w:rPr>
        <w:t xml:space="preserve"> </w:t>
      </w:r>
    </w:p>
    <w:p w14:paraId="108E3F45" w14:textId="77777777" w:rsidR="00183888" w:rsidRPr="0063277E" w:rsidRDefault="00183888" w:rsidP="00183888">
      <w:pPr>
        <w:jc w:val="both"/>
        <w:rPr>
          <w:rFonts w:ascii="HELVETICA NEUE CONDENSED BLACK" w:hAnsi="HELVETICA NEUE CONDENSED BLACK" w:cs="Arial"/>
          <w:b/>
          <w:bCs/>
        </w:rPr>
      </w:pPr>
    </w:p>
    <w:p w14:paraId="060F8E20" w14:textId="5E0FADE1" w:rsidR="00E35793" w:rsidRPr="0063277E" w:rsidRDefault="00125D6A" w:rsidP="00125D6A">
      <w:pPr>
        <w:pBdr>
          <w:bottom w:val="single" w:sz="4" w:space="1" w:color="auto"/>
        </w:pBdr>
        <w:rPr>
          <w:rFonts w:ascii="HELVETICA NEUE CONDENSED BLACK" w:hAnsi="HELVETICA NEUE CONDENSED BLACK"/>
          <w:b/>
          <w:bCs/>
          <w:color w:val="404040" w:themeColor="text1" w:themeTint="BF"/>
          <w:sz w:val="32"/>
          <w:szCs w:val="20"/>
        </w:rPr>
      </w:pPr>
      <w:r w:rsidRPr="0063277E">
        <w:rPr>
          <w:rFonts w:ascii="HELVETICA NEUE CONDENSED BLACK" w:hAnsi="HELVETICA NEUE CONDENSED BLACK"/>
          <w:b/>
          <w:bCs/>
          <w:color w:val="404040" w:themeColor="text1" w:themeTint="BF"/>
          <w:sz w:val="32"/>
          <w:szCs w:val="20"/>
        </w:rPr>
        <w:t>Landesr</w:t>
      </w:r>
      <w:r w:rsidR="0027537C" w:rsidRPr="0063277E">
        <w:rPr>
          <w:rFonts w:ascii="HELVETICA NEUE CONDENSED BLACK" w:hAnsi="HELVETICA NEUE CONDENSED BLACK"/>
          <w:b/>
          <w:bCs/>
          <w:color w:val="404040" w:themeColor="text1" w:themeTint="BF"/>
          <w:sz w:val="32"/>
          <w:szCs w:val="20"/>
        </w:rPr>
        <w:t>ä</w:t>
      </w:r>
      <w:r w:rsidRPr="0063277E">
        <w:rPr>
          <w:rFonts w:ascii="HELVETICA NEUE CONDENSED BLACK" w:hAnsi="HELVETICA NEUE CONDENSED BLACK"/>
          <w:b/>
          <w:bCs/>
          <w:color w:val="404040" w:themeColor="text1" w:themeTint="BF"/>
          <w:sz w:val="32"/>
          <w:szCs w:val="20"/>
        </w:rPr>
        <w:t>t</w:t>
      </w:r>
      <w:r w:rsidR="0027537C" w:rsidRPr="0063277E">
        <w:rPr>
          <w:rFonts w:ascii="HELVETICA NEUE CONDENSED BLACK" w:hAnsi="HELVETICA NEUE CONDENSED BLACK"/>
          <w:b/>
          <w:bCs/>
          <w:color w:val="404040" w:themeColor="text1" w:themeTint="BF"/>
          <w:sz w:val="32"/>
          <w:szCs w:val="20"/>
        </w:rPr>
        <w:t>in</w:t>
      </w:r>
      <w:r w:rsidRPr="0063277E">
        <w:rPr>
          <w:rFonts w:ascii="HELVETICA NEUE CONDENSED BLACK" w:hAnsi="HELVETICA NEUE CONDENSED BLACK"/>
          <w:b/>
          <w:bCs/>
          <w:color w:val="404040" w:themeColor="text1" w:themeTint="BF"/>
          <w:sz w:val="32"/>
          <w:szCs w:val="20"/>
        </w:rPr>
        <w:t xml:space="preserve"> </w:t>
      </w:r>
      <w:r w:rsidR="0027537C" w:rsidRPr="0063277E">
        <w:rPr>
          <w:rFonts w:ascii="HELVETICA NEUE CONDENSED BLACK" w:hAnsi="HELVETICA NEUE CONDENSED BLACK"/>
          <w:b/>
          <w:bCs/>
          <w:color w:val="404040" w:themeColor="text1" w:themeTint="BF"/>
          <w:sz w:val="32"/>
          <w:szCs w:val="20"/>
        </w:rPr>
        <w:t>Michaela Langer-</w:t>
      </w:r>
      <w:proofErr w:type="spellStart"/>
      <w:r w:rsidR="0027537C" w:rsidRPr="0063277E">
        <w:rPr>
          <w:rFonts w:ascii="HELVETICA NEUE CONDENSED BLACK" w:hAnsi="HELVETICA NEUE CONDENSED BLACK"/>
          <w:b/>
          <w:bCs/>
          <w:color w:val="404040" w:themeColor="text1" w:themeTint="BF"/>
          <w:sz w:val="32"/>
          <w:szCs w:val="20"/>
        </w:rPr>
        <w:t>Weninger</w:t>
      </w:r>
      <w:proofErr w:type="spellEnd"/>
      <w:r w:rsidR="0027537C" w:rsidRPr="0063277E">
        <w:rPr>
          <w:rFonts w:ascii="HELVETICA NEUE CONDENSED BLACK" w:hAnsi="HELVETICA NEUE CONDENSED BLACK"/>
          <w:b/>
          <w:bCs/>
          <w:color w:val="404040" w:themeColor="text1" w:themeTint="BF"/>
          <w:sz w:val="32"/>
          <w:szCs w:val="20"/>
        </w:rPr>
        <w:t>, PMM</w:t>
      </w:r>
      <w:r w:rsidRPr="0063277E">
        <w:rPr>
          <w:rFonts w:ascii="HELVETICA NEUE CONDENSED BLACK" w:hAnsi="HELVETICA NEUE CONDENSED BLACK"/>
          <w:b/>
          <w:bCs/>
          <w:color w:val="404040" w:themeColor="text1" w:themeTint="BF"/>
          <w:sz w:val="32"/>
          <w:szCs w:val="20"/>
        </w:rPr>
        <w:t>:</w:t>
      </w:r>
    </w:p>
    <w:p w14:paraId="3A35BD86" w14:textId="74D5C5D4" w:rsidR="002562F8" w:rsidRPr="0063277E" w:rsidRDefault="00CF76A1" w:rsidP="00A73A8A">
      <w:pPr>
        <w:spacing w:line="276" w:lineRule="auto"/>
        <w:jc w:val="both"/>
        <w:rPr>
          <w:rFonts w:ascii="Arial" w:hAnsi="Arial" w:cs="Arial"/>
          <w:color w:val="404040" w:themeColor="text1" w:themeTint="BF"/>
        </w:rPr>
      </w:pPr>
      <w:r w:rsidRPr="0063277E">
        <w:rPr>
          <w:rFonts w:ascii="Arial" w:hAnsi="Arial" w:cs="Arial"/>
          <w:i/>
          <w:color w:val="404040" w:themeColor="text1" w:themeTint="BF"/>
        </w:rPr>
        <w:t>„</w:t>
      </w:r>
      <w:r w:rsidR="0017338A" w:rsidRPr="0063277E">
        <w:rPr>
          <w:rFonts w:ascii="Arial" w:hAnsi="Arial" w:cs="Arial"/>
          <w:i/>
          <w:color w:val="404040" w:themeColor="text1" w:themeTint="BF"/>
        </w:rPr>
        <w:t>Das oberösterreichische Feuerwehrwesen hat für die Sicherheit unserer Gesellschaft und unser</w:t>
      </w:r>
      <w:r w:rsidR="00A16488" w:rsidRPr="0063277E">
        <w:rPr>
          <w:rFonts w:ascii="Arial" w:hAnsi="Arial" w:cs="Arial"/>
          <w:i/>
          <w:color w:val="404040" w:themeColor="text1" w:themeTint="BF"/>
        </w:rPr>
        <w:t>e</w:t>
      </w:r>
      <w:r w:rsidR="0017338A" w:rsidRPr="0063277E">
        <w:rPr>
          <w:rFonts w:ascii="Arial" w:hAnsi="Arial" w:cs="Arial"/>
          <w:i/>
          <w:color w:val="404040" w:themeColor="text1" w:themeTint="BF"/>
        </w:rPr>
        <w:t xml:space="preserve">s Landes unschätzbaren Wert. Egal ob Personenrettungen, Brandbekämpfungen, Überflutungen oder Verkehrsunfälle: Die Frauen und Männer der Feuerwehr sind stets bereit, wenn diese Gefahren unser Leib, Leben und Eigentum bedrohen. Dabei opfern die vielen Ehrenamtlichen nicht nur ihre Freizeit, sondern riskieren auch ihre Unversehrtheit. Unabhängig von </w:t>
      </w:r>
      <w:r w:rsidR="00624CB2" w:rsidRPr="0063277E">
        <w:rPr>
          <w:rFonts w:ascii="Arial" w:hAnsi="Arial" w:cs="Arial"/>
          <w:i/>
          <w:color w:val="404040" w:themeColor="text1" w:themeTint="BF"/>
        </w:rPr>
        <w:t xml:space="preserve">der </w:t>
      </w:r>
      <w:r w:rsidR="0017338A" w:rsidRPr="0063277E">
        <w:rPr>
          <w:rFonts w:ascii="Arial" w:hAnsi="Arial" w:cs="Arial"/>
          <w:i/>
          <w:color w:val="404040" w:themeColor="text1" w:themeTint="BF"/>
        </w:rPr>
        <w:t xml:space="preserve">Tages- und Nachtzeit: Auf unsere Feuerwehrkameradinnen und </w:t>
      </w:r>
      <w:r w:rsidR="00624CB2" w:rsidRPr="0063277E">
        <w:rPr>
          <w:rFonts w:ascii="Arial" w:hAnsi="Arial" w:cs="Arial"/>
          <w:i/>
          <w:color w:val="404040" w:themeColor="text1" w:themeTint="BF"/>
        </w:rPr>
        <w:t>-k</w:t>
      </w:r>
      <w:r w:rsidR="0017338A" w:rsidRPr="0063277E">
        <w:rPr>
          <w:rFonts w:ascii="Arial" w:hAnsi="Arial" w:cs="Arial"/>
          <w:i/>
          <w:color w:val="404040" w:themeColor="text1" w:themeTint="BF"/>
        </w:rPr>
        <w:t>ameraden ist Verlass!“</w:t>
      </w:r>
      <w:r w:rsidR="0017338A" w:rsidRPr="0063277E">
        <w:rPr>
          <w:rFonts w:ascii="Arial" w:hAnsi="Arial" w:cs="Arial"/>
          <w:color w:val="404040" w:themeColor="text1" w:themeTint="BF"/>
        </w:rPr>
        <w:t xml:space="preserve"> </w:t>
      </w:r>
      <w:r w:rsidR="00B24BE8" w:rsidRPr="0063277E">
        <w:rPr>
          <w:rFonts w:ascii="Arial" w:hAnsi="Arial" w:cs="Arial"/>
          <w:color w:val="404040" w:themeColor="text1" w:themeTint="BF"/>
        </w:rPr>
        <w:t>betont Feuerwehr-Landesrätin Michaela Langer-</w:t>
      </w:r>
      <w:proofErr w:type="spellStart"/>
      <w:r w:rsidR="00B24BE8" w:rsidRPr="0063277E">
        <w:rPr>
          <w:rFonts w:ascii="Arial" w:hAnsi="Arial" w:cs="Arial"/>
          <w:color w:val="404040" w:themeColor="text1" w:themeTint="BF"/>
        </w:rPr>
        <w:t>Weninger</w:t>
      </w:r>
      <w:proofErr w:type="spellEnd"/>
      <w:r w:rsidR="00B24BE8" w:rsidRPr="0063277E">
        <w:rPr>
          <w:rFonts w:ascii="Arial" w:hAnsi="Arial" w:cs="Arial"/>
          <w:color w:val="404040" w:themeColor="text1" w:themeTint="BF"/>
        </w:rPr>
        <w:t>.</w:t>
      </w:r>
    </w:p>
    <w:p w14:paraId="492D8694" w14:textId="2E14A3BF" w:rsidR="0017338A" w:rsidRDefault="0017338A" w:rsidP="00A73A8A">
      <w:pPr>
        <w:spacing w:line="276" w:lineRule="auto"/>
        <w:jc w:val="both"/>
        <w:rPr>
          <w:rFonts w:ascii="Arial" w:hAnsi="Arial" w:cs="Arial"/>
          <w:color w:val="404040" w:themeColor="text1" w:themeTint="BF"/>
        </w:rPr>
      </w:pPr>
      <w:r w:rsidRPr="0063277E">
        <w:rPr>
          <w:rFonts w:ascii="Arial" w:hAnsi="Arial" w:cs="Arial"/>
          <w:color w:val="404040" w:themeColor="text1" w:themeTint="BF"/>
        </w:rPr>
        <w:t xml:space="preserve">Anerkennung und Dank fordern sie hierfür nie ein – Courage und Bescheidenheit scheinen Teil der Feuerwehr-DNA zu sein. </w:t>
      </w:r>
      <w:r w:rsidR="00B24BE8" w:rsidRPr="0063277E">
        <w:rPr>
          <w:rFonts w:ascii="Arial" w:hAnsi="Arial" w:cs="Arial"/>
          <w:i/>
          <w:color w:val="404040" w:themeColor="text1" w:themeTint="BF"/>
        </w:rPr>
        <w:t>„</w:t>
      </w:r>
      <w:r w:rsidRPr="0063277E">
        <w:rPr>
          <w:rFonts w:ascii="Arial" w:hAnsi="Arial" w:cs="Arial"/>
          <w:i/>
          <w:color w:val="404040" w:themeColor="text1" w:themeTint="BF"/>
        </w:rPr>
        <w:t>Gerade aus diesem Grund will ich heute als zuständige Landesrätin ein großes Dankeschön im Namen der Oberösterreicher</w:t>
      </w:r>
      <w:r w:rsidR="00624CB2" w:rsidRPr="0063277E">
        <w:rPr>
          <w:rFonts w:ascii="Arial" w:hAnsi="Arial" w:cs="Arial"/>
          <w:i/>
          <w:color w:val="404040" w:themeColor="text1" w:themeTint="BF"/>
        </w:rPr>
        <w:t>innen und Oberösterreicher</w:t>
      </w:r>
      <w:r w:rsidRPr="0063277E">
        <w:rPr>
          <w:rFonts w:ascii="Arial" w:hAnsi="Arial" w:cs="Arial"/>
          <w:i/>
          <w:color w:val="404040" w:themeColor="text1" w:themeTint="BF"/>
        </w:rPr>
        <w:t xml:space="preserve"> an die rund 9</w:t>
      </w:r>
      <w:r w:rsidR="00AF5337" w:rsidRPr="0063277E">
        <w:rPr>
          <w:rFonts w:ascii="Arial" w:hAnsi="Arial" w:cs="Arial"/>
          <w:i/>
          <w:color w:val="404040" w:themeColor="text1" w:themeTint="BF"/>
        </w:rPr>
        <w:t>5</w:t>
      </w:r>
      <w:r w:rsidRPr="0063277E">
        <w:rPr>
          <w:rFonts w:ascii="Arial" w:hAnsi="Arial" w:cs="Arial"/>
          <w:i/>
          <w:color w:val="404040" w:themeColor="text1" w:themeTint="BF"/>
        </w:rPr>
        <w:t xml:space="preserve">.000 Feuerwehrmitglieder richten. Danke für </w:t>
      </w:r>
      <w:r w:rsidR="00624CB2" w:rsidRPr="0063277E">
        <w:rPr>
          <w:rFonts w:ascii="Arial" w:hAnsi="Arial" w:cs="Arial"/>
          <w:i/>
          <w:color w:val="404040" w:themeColor="text1" w:themeTint="BF"/>
        </w:rPr>
        <w:t>Ihren</w:t>
      </w:r>
      <w:r w:rsidR="003715FE" w:rsidRPr="0063277E">
        <w:rPr>
          <w:rFonts w:ascii="Arial" w:hAnsi="Arial" w:cs="Arial"/>
          <w:i/>
          <w:color w:val="404040" w:themeColor="text1" w:themeTint="BF"/>
        </w:rPr>
        <w:t xml:space="preserve"> Einsatz, danke für I</w:t>
      </w:r>
      <w:r w:rsidRPr="0063277E">
        <w:rPr>
          <w:rFonts w:ascii="Arial" w:hAnsi="Arial" w:cs="Arial"/>
          <w:i/>
          <w:color w:val="404040" w:themeColor="text1" w:themeTint="BF"/>
        </w:rPr>
        <w:t xml:space="preserve">hr Engagement, danke für die vielen freiwillig geleisteten Stunden. Sie alle haben meine </w:t>
      </w:r>
      <w:proofErr w:type="gramStart"/>
      <w:r w:rsidRPr="0063277E">
        <w:rPr>
          <w:rFonts w:ascii="Arial" w:hAnsi="Arial" w:cs="Arial"/>
          <w:i/>
          <w:color w:val="404040" w:themeColor="text1" w:themeTint="BF"/>
        </w:rPr>
        <w:t>vollste</w:t>
      </w:r>
      <w:proofErr w:type="gramEnd"/>
      <w:r w:rsidRPr="0063277E">
        <w:rPr>
          <w:rFonts w:ascii="Arial" w:hAnsi="Arial" w:cs="Arial"/>
          <w:i/>
          <w:color w:val="404040" w:themeColor="text1" w:themeTint="BF"/>
        </w:rPr>
        <w:t xml:space="preserve"> Anerkennung!“</w:t>
      </w:r>
      <w:r w:rsidR="00D33A4C" w:rsidRPr="0063277E">
        <w:rPr>
          <w:rFonts w:ascii="Arial" w:hAnsi="Arial" w:cs="Arial"/>
          <w:color w:val="404040" w:themeColor="text1" w:themeTint="BF"/>
        </w:rPr>
        <w:t xml:space="preserve">, unterstreicht </w:t>
      </w:r>
      <w:proofErr w:type="spellStart"/>
      <w:r w:rsidR="00D33A4C" w:rsidRPr="0063277E">
        <w:rPr>
          <w:rFonts w:ascii="Arial" w:hAnsi="Arial" w:cs="Arial"/>
          <w:color w:val="404040" w:themeColor="text1" w:themeTint="BF"/>
        </w:rPr>
        <w:t>LR</w:t>
      </w:r>
      <w:r w:rsidR="00D33A4C" w:rsidRPr="0063277E">
        <w:rPr>
          <w:rFonts w:ascii="Arial" w:hAnsi="Arial" w:cs="Arial"/>
          <w:color w:val="404040" w:themeColor="text1" w:themeTint="BF"/>
          <w:vertAlign w:val="superscript"/>
        </w:rPr>
        <w:t>in</w:t>
      </w:r>
      <w:proofErr w:type="spellEnd"/>
      <w:r w:rsidR="00D33A4C" w:rsidRPr="0063277E">
        <w:rPr>
          <w:rFonts w:ascii="Arial" w:hAnsi="Arial" w:cs="Arial"/>
          <w:color w:val="404040" w:themeColor="text1" w:themeTint="BF"/>
        </w:rPr>
        <w:t xml:space="preserve"> Langer-</w:t>
      </w:r>
      <w:proofErr w:type="spellStart"/>
      <w:r w:rsidR="00D33A4C" w:rsidRPr="0063277E">
        <w:rPr>
          <w:rFonts w:ascii="Arial" w:hAnsi="Arial" w:cs="Arial"/>
          <w:color w:val="404040" w:themeColor="text1" w:themeTint="BF"/>
        </w:rPr>
        <w:t>Weninger</w:t>
      </w:r>
      <w:proofErr w:type="spellEnd"/>
      <w:r w:rsidR="00D33A4C" w:rsidRPr="0063277E">
        <w:rPr>
          <w:rFonts w:ascii="Arial" w:hAnsi="Arial" w:cs="Arial"/>
          <w:color w:val="404040" w:themeColor="text1" w:themeTint="BF"/>
        </w:rPr>
        <w:t>.</w:t>
      </w:r>
    </w:p>
    <w:p w14:paraId="68DA9FBD" w14:textId="262F0F32" w:rsidR="005D24C2" w:rsidRDefault="005D24C2" w:rsidP="00A73A8A">
      <w:pPr>
        <w:spacing w:line="276" w:lineRule="auto"/>
        <w:jc w:val="both"/>
        <w:rPr>
          <w:rFonts w:ascii="Arial" w:hAnsi="Arial" w:cs="Arial"/>
          <w:color w:val="404040" w:themeColor="text1" w:themeTint="BF"/>
        </w:rPr>
      </w:pPr>
    </w:p>
    <w:p w14:paraId="7666BC77" w14:textId="77777777" w:rsidR="005D24C2" w:rsidRPr="0063277E" w:rsidRDefault="005D24C2" w:rsidP="00A73A8A">
      <w:pPr>
        <w:spacing w:line="276" w:lineRule="auto"/>
        <w:jc w:val="both"/>
        <w:rPr>
          <w:rFonts w:ascii="Arial" w:hAnsi="Arial" w:cs="Arial"/>
          <w:color w:val="404040" w:themeColor="text1" w:themeTint="BF"/>
        </w:rPr>
      </w:pPr>
    </w:p>
    <w:p w14:paraId="33465BFC" w14:textId="31B458E4" w:rsidR="0017338A" w:rsidRPr="00A73A8A" w:rsidRDefault="0017338A" w:rsidP="00A73A8A">
      <w:pPr>
        <w:spacing w:line="276" w:lineRule="auto"/>
        <w:jc w:val="both"/>
        <w:rPr>
          <w:rFonts w:ascii="Arial" w:hAnsi="Arial" w:cs="Arial"/>
          <w:color w:val="404040" w:themeColor="text1" w:themeTint="BF"/>
        </w:rPr>
      </w:pPr>
      <w:r w:rsidRPr="0063277E">
        <w:rPr>
          <w:rFonts w:ascii="Arial" w:hAnsi="Arial" w:cs="Arial"/>
          <w:color w:val="404040" w:themeColor="text1" w:themeTint="BF"/>
        </w:rPr>
        <w:t xml:space="preserve">Das ehrenamtliche Engagement, die Einsatzfähigkeit aber auch die Sicherheit der Feuerwehrfrauen und -männer zu stärken und auszubauen, mit diesem Vorsatz habe ich das Amt der Feuerwehr-Landesrätin angetreten. Mit den Investitionen in die Drohnentechnologie, der Adaptierung des </w:t>
      </w:r>
      <w:proofErr w:type="spellStart"/>
      <w:r w:rsidRPr="0063277E">
        <w:rPr>
          <w:rFonts w:ascii="Arial" w:hAnsi="Arial" w:cs="Arial"/>
          <w:color w:val="404040" w:themeColor="text1" w:themeTint="BF"/>
        </w:rPr>
        <w:t>Raumerfordernisprogrammes</w:t>
      </w:r>
      <w:proofErr w:type="spellEnd"/>
      <w:r w:rsidRPr="0063277E">
        <w:rPr>
          <w:rFonts w:ascii="Arial" w:hAnsi="Arial" w:cs="Arial"/>
          <w:color w:val="404040" w:themeColor="text1" w:themeTint="BF"/>
        </w:rPr>
        <w:t xml:space="preserve"> </w:t>
      </w:r>
      <w:r w:rsidR="003715FE" w:rsidRPr="0063277E">
        <w:rPr>
          <w:rFonts w:ascii="Arial" w:hAnsi="Arial" w:cs="Arial"/>
          <w:color w:val="404040" w:themeColor="text1" w:themeTint="BF"/>
        </w:rPr>
        <w:t>und</w:t>
      </w:r>
      <w:r w:rsidRPr="0063277E">
        <w:rPr>
          <w:rFonts w:ascii="Arial" w:hAnsi="Arial" w:cs="Arial"/>
          <w:color w:val="404040" w:themeColor="text1" w:themeTint="BF"/>
        </w:rPr>
        <w:t xml:space="preserve"> der Aufstockung des Katastrophenfonds sind bereits einige von vielen wichtigen Meilensteine gelungen.</w:t>
      </w:r>
    </w:p>
    <w:p w14:paraId="33DF9FEA" w14:textId="77777777" w:rsidR="00905650" w:rsidRPr="00264C47" w:rsidRDefault="00905650" w:rsidP="0017338A">
      <w:pPr>
        <w:jc w:val="both"/>
        <w:rPr>
          <w:rFonts w:ascii="HELVETICA NEUE CONDENSED BLACK" w:hAnsi="HELVETICA NEUE CONDENSED BLACK" w:cs="HelveticaNeueLTPro-Cn"/>
          <w:b/>
          <w:bCs/>
          <w:color w:val="404040" w:themeColor="text1" w:themeTint="BF"/>
          <w:lang w:val="de-AT"/>
        </w:rPr>
      </w:pPr>
    </w:p>
    <w:p w14:paraId="5978C769" w14:textId="5EA4C63C" w:rsidR="00CC0BEB" w:rsidRDefault="00CC0BEB" w:rsidP="00A36A27">
      <w:pPr>
        <w:pBdr>
          <w:bottom w:val="single" w:sz="4" w:space="1" w:color="auto"/>
        </w:pBdr>
        <w:spacing w:line="240" w:lineRule="auto"/>
        <w:rPr>
          <w:rFonts w:ascii="HELVETICA NEUE CONDENSED BLACK" w:hAnsi="HELVETICA NEUE CONDENSED BLACK"/>
          <w:b/>
          <w:bCs/>
          <w:color w:val="404040" w:themeColor="text1" w:themeTint="BF"/>
          <w:sz w:val="32"/>
          <w:szCs w:val="20"/>
        </w:rPr>
      </w:pPr>
      <w:r w:rsidRPr="00264C47">
        <w:rPr>
          <w:rFonts w:ascii="HELVETICA NEUE CONDENSED BLACK" w:hAnsi="HELVETICA NEUE CONDENSED BLACK"/>
          <w:b/>
          <w:bCs/>
          <w:color w:val="404040" w:themeColor="text1" w:themeTint="BF"/>
          <w:sz w:val="32"/>
          <w:szCs w:val="20"/>
        </w:rPr>
        <w:t>Landesbranddirektor-Stellvertreter Michael Hutterer</w:t>
      </w:r>
    </w:p>
    <w:p w14:paraId="7255CF86" w14:textId="11FD6AFC" w:rsidR="000D0637" w:rsidRPr="00264C47" w:rsidRDefault="000D0637" w:rsidP="00A36A27">
      <w:pPr>
        <w:pBdr>
          <w:bottom w:val="single" w:sz="4" w:space="1" w:color="auto"/>
        </w:pBdr>
        <w:spacing w:line="240" w:lineRule="auto"/>
        <w:rPr>
          <w:rFonts w:ascii="HELVETICA NEUE CONDENSED BLACK" w:hAnsi="HELVETICA NEUE CONDENSED BLACK"/>
          <w:b/>
          <w:bCs/>
          <w:color w:val="404040" w:themeColor="text1" w:themeTint="BF"/>
          <w:sz w:val="32"/>
          <w:szCs w:val="20"/>
        </w:rPr>
      </w:pPr>
      <w:r>
        <w:rPr>
          <w:rFonts w:ascii="HELVETICA NEUE CONDENSED BLACK" w:hAnsi="HELVETICA NEUE CONDENSED BLACK"/>
          <w:b/>
          <w:bCs/>
          <w:color w:val="404040" w:themeColor="text1" w:themeTint="BF"/>
          <w:sz w:val="32"/>
          <w:szCs w:val="20"/>
        </w:rPr>
        <w:t>Landes-Feuerwehrkommandant Stellvertreter OÖ</w:t>
      </w:r>
    </w:p>
    <w:p w14:paraId="0986FE6F" w14:textId="77777777" w:rsidR="00CC0BEB" w:rsidRPr="000D0637" w:rsidRDefault="00CC0BEB" w:rsidP="00A36A27">
      <w:pPr>
        <w:spacing w:line="276" w:lineRule="auto"/>
        <w:jc w:val="both"/>
        <w:rPr>
          <w:rFonts w:ascii="Arial" w:hAnsi="Arial" w:cs="Arial"/>
        </w:rPr>
      </w:pPr>
    </w:p>
    <w:p w14:paraId="1ADBADDC" w14:textId="4910384A" w:rsidR="00CC0BEB" w:rsidRPr="000D0637" w:rsidRDefault="00CC0BEB" w:rsidP="00A36A27">
      <w:pPr>
        <w:spacing w:line="276" w:lineRule="auto"/>
        <w:jc w:val="both"/>
        <w:rPr>
          <w:rFonts w:ascii="Arial" w:hAnsi="Arial" w:cs="Arial"/>
        </w:rPr>
      </w:pPr>
      <w:r w:rsidRPr="000D0637">
        <w:rPr>
          <w:rFonts w:ascii="Arial" w:hAnsi="Arial" w:cs="Arial"/>
          <w:color w:val="000000"/>
        </w:rPr>
        <w:t xml:space="preserve">Wir sehen </w:t>
      </w:r>
      <w:proofErr w:type="gramStart"/>
      <w:r w:rsidRPr="000D0637">
        <w:rPr>
          <w:rFonts w:ascii="Arial" w:hAnsi="Arial" w:cs="Arial"/>
          <w:color w:val="000000"/>
        </w:rPr>
        <w:t>ganz klar</w:t>
      </w:r>
      <w:proofErr w:type="gramEnd"/>
      <w:r w:rsidRPr="000D0637">
        <w:rPr>
          <w:rFonts w:ascii="Arial" w:hAnsi="Arial" w:cs="Arial"/>
          <w:color w:val="000000"/>
        </w:rPr>
        <w:t xml:space="preserve"> in der Zukunft eine Veränderung der Katastropheneinsätze, welche immer schwierigere Dimensionen annehmen werden. Unser landesweit flächendeckendes Netz an Einsatzkräften ist ein wirksames Gegenmittel, das neben dem dafür nötigen Knowhow, der menschlichen Ressource auch mit einer Technik am Stand der Zeit ausgestattet werden muss, um für diese Herausforderungen gerüstet zu sein!</w:t>
      </w:r>
    </w:p>
    <w:p w14:paraId="3CA07270" w14:textId="77777777" w:rsidR="00905650" w:rsidRDefault="00905650">
      <w:pPr>
        <w:rPr>
          <w:rFonts w:ascii="HelveticaNeueLT Std Blk Cn" w:hAnsi="HelveticaNeueLT Std Blk Cn"/>
          <w:bCs/>
          <w:color w:val="404040" w:themeColor="text1" w:themeTint="BF"/>
          <w:sz w:val="28"/>
          <w:szCs w:val="20"/>
        </w:rPr>
      </w:pPr>
      <w:r>
        <w:rPr>
          <w:rFonts w:ascii="HelveticaNeueLT Std Blk Cn" w:hAnsi="HelveticaNeueLT Std Blk Cn"/>
          <w:bCs/>
          <w:color w:val="404040" w:themeColor="text1" w:themeTint="BF"/>
          <w:sz w:val="28"/>
          <w:szCs w:val="20"/>
        </w:rPr>
        <w:br w:type="page"/>
      </w:r>
    </w:p>
    <w:p w14:paraId="18FD1211" w14:textId="55EB3D6D" w:rsidR="00EF2284" w:rsidRPr="00A36A27" w:rsidRDefault="00835C70" w:rsidP="00F13740">
      <w:pPr>
        <w:rPr>
          <w:rFonts w:ascii="HELVETICA NEUE CONDENSED BLACK" w:hAnsi="HELVETICA NEUE CONDENSED BLACK"/>
          <w:b/>
          <w:bCs/>
          <w:color w:val="404040" w:themeColor="text1" w:themeTint="BF"/>
          <w:sz w:val="28"/>
          <w:szCs w:val="20"/>
        </w:rPr>
      </w:pPr>
      <w:r w:rsidRPr="00A36A27">
        <w:rPr>
          <w:rFonts w:ascii="HELVETICA NEUE CONDENSED BLACK" w:hAnsi="HELVETICA NEUE CONDENSED BLACK"/>
          <w:b/>
          <w:bCs/>
          <w:color w:val="404040" w:themeColor="text1" w:themeTint="BF"/>
          <w:sz w:val="28"/>
          <w:szCs w:val="20"/>
        </w:rPr>
        <w:lastRenderedPageBreak/>
        <w:t>Raum für persönliche Notizen</w:t>
      </w:r>
    </w:p>
    <w:p w14:paraId="38A59B7C" w14:textId="3A8D9786" w:rsidR="009D231E" w:rsidRPr="009D231E" w:rsidRDefault="00835C70" w:rsidP="00264C47">
      <w:pPr>
        <w:rPr>
          <w:rFonts w:ascii="HelveticaNeueLT Std" w:hAnsi="HelveticaNeueLT Std"/>
          <w:color w:val="404040" w:themeColor="text1" w:themeTint="BF"/>
          <w:sz w:val="20"/>
          <w:szCs w:val="20"/>
          <w:lang w:val="de-AT"/>
        </w:rPr>
      </w:pPr>
      <w:r w:rsidRPr="00264C47">
        <w:rPr>
          <w:rFonts w:ascii="HelveticaNeueLT Std" w:hAnsi="HelveticaNeueLT Std"/>
          <w:color w:val="BFBFBF" w:themeColor="background1" w:themeShade="BF"/>
          <w:sz w:val="4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9D231E" w:rsidRPr="00264C47">
        <w:rPr>
          <w:rFonts w:ascii="HelveticaNeueLT Std" w:hAnsi="HelveticaNeueLT Std"/>
          <w:color w:val="BFBFBF" w:themeColor="background1" w:themeShade="BF"/>
          <w:sz w:val="44"/>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D231E" w:rsidRPr="009D231E" w:rsidSect="00AE0366">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E26C46" w14:textId="77777777" w:rsidR="005940D4" w:rsidRDefault="005940D4" w:rsidP="00AE0366">
      <w:pPr>
        <w:spacing w:after="0" w:line="240" w:lineRule="auto"/>
      </w:pPr>
      <w:r>
        <w:separator/>
      </w:r>
    </w:p>
  </w:endnote>
  <w:endnote w:type="continuationSeparator" w:id="0">
    <w:p w14:paraId="26A4F14B" w14:textId="77777777" w:rsidR="005940D4" w:rsidRDefault="005940D4" w:rsidP="00AE0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HelveticaNeueLT Pro 57 Cn">
    <w:panose1 w:val="020B0506030502030204"/>
    <w:charset w:val="4D"/>
    <w:family w:val="swiss"/>
    <w:pitch w:val="variable"/>
    <w:sig w:usb0="800000AF" w:usb1="5000205B" w:usb2="00000000" w:usb3="00000000" w:csb0="0000009B"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Blk Cn">
    <w:altName w:val="Impact"/>
    <w:panose1 w:val="020B0604020202020204"/>
    <w:charset w:val="00"/>
    <w:family w:val="swiss"/>
    <w:notTrueType/>
    <w:pitch w:val="variable"/>
    <w:sig w:usb0="800000AF" w:usb1="4000204A" w:usb2="00000000" w:usb3="00000000" w:csb0="00000001" w:csb1="00000000"/>
  </w:font>
  <w:font w:name="HelveticaNeueLT Std Med Cn">
    <w:panose1 w:val="020B0604020202020204"/>
    <w:charset w:val="00"/>
    <w:family w:val="swiss"/>
    <w:notTrueType/>
    <w:pitch w:val="variable"/>
    <w:sig w:usb0="800000AF" w:usb1="4000204A" w:usb2="00000000" w:usb3="00000000" w:csb0="00000001" w:csb1="00000000"/>
  </w:font>
  <w:font w:name="HELVETICA NEUE CONDENSED BLACK">
    <w:panose1 w:val="02000A06000000020004"/>
    <w:charset w:val="00"/>
    <w:family w:val="auto"/>
    <w:pitch w:val="variable"/>
    <w:sig w:usb0="A00002FF" w:usb1="5000205A" w:usb2="00000000" w:usb3="00000000" w:csb0="00000001" w:csb1="00000000"/>
  </w:font>
  <w:font w:name="HelveticaNeueLT Std Lt Cn">
    <w:panose1 w:val="020B0604020202020204"/>
    <w:charset w:val="00"/>
    <w:family w:val="swiss"/>
    <w:notTrueType/>
    <w:pitch w:val="variable"/>
    <w:sig w:usb0="800000AF" w:usb1="4000204A" w:usb2="00000000" w:usb3="00000000" w:csb0="00000001" w:csb1="00000000"/>
  </w:font>
  <w:font w:name="HelveticaNeueLT Std">
    <w:altName w:val="Arial"/>
    <w:panose1 w:val="020B0604020202020204"/>
    <w:charset w:val="00"/>
    <w:family w:val="swiss"/>
    <w:notTrueType/>
    <w:pitch w:val="variable"/>
    <w:sig w:usb0="800000AF" w:usb1="4000204A" w:usb2="00000000" w:usb3="00000000" w:csb0="00000001" w:csb1="00000000"/>
  </w:font>
  <w:font w:name="HelveticaNeueLTPro-BdCn">
    <w:altName w:val="Arial"/>
    <w:panose1 w:val="020B0706030502030204"/>
    <w:charset w:val="00"/>
    <w:family w:val="swiss"/>
    <w:notTrueType/>
    <w:pitch w:val="default"/>
    <w:sig w:usb0="00000003" w:usb1="00000000" w:usb2="00000000" w:usb3="00000000" w:csb0="00000001" w:csb1="00000000"/>
  </w:font>
  <w:font w:name="HelveticaNeueLTPro-Cn">
    <w:altName w:val="Arial"/>
    <w:panose1 w:val="020B0506030502030204"/>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40841474"/>
      <w:docPartObj>
        <w:docPartGallery w:val="Page Numbers (Bottom of Page)"/>
        <w:docPartUnique/>
      </w:docPartObj>
    </w:sdtPr>
    <w:sdtContent>
      <w:p w14:paraId="3C9DD3F3" w14:textId="377D4295" w:rsidR="0073750C" w:rsidRDefault="0073750C" w:rsidP="00795897">
        <w:pPr>
          <w:pStyle w:val="Fu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2</w:t>
        </w:r>
        <w:r>
          <w:rPr>
            <w:rStyle w:val="Seitenzahl"/>
          </w:rPr>
          <w:fldChar w:fldCharType="end"/>
        </w:r>
      </w:p>
    </w:sdtContent>
  </w:sdt>
  <w:p w14:paraId="136C4B9F" w14:textId="77777777" w:rsidR="0073750C" w:rsidRDefault="0073750C" w:rsidP="0073750C">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339697765"/>
      <w:docPartObj>
        <w:docPartGallery w:val="Page Numbers (Bottom of Page)"/>
        <w:docPartUnique/>
      </w:docPartObj>
    </w:sdtPr>
    <w:sdtContent>
      <w:p w14:paraId="0EC5C036" w14:textId="763EE358" w:rsidR="0073750C" w:rsidRDefault="0073750C" w:rsidP="00795897">
        <w:pPr>
          <w:pStyle w:val="Fuzeile"/>
          <w:framePr w:wrap="none" w:vAnchor="text" w:hAnchor="margin" w:xAlign="outside" w:y="1"/>
          <w:rPr>
            <w:rStyle w:val="Seitenzahl"/>
          </w:rPr>
        </w:pPr>
        <w:r>
          <w:rPr>
            <w:rStyle w:val="Seitenzahl"/>
          </w:rPr>
          <w:fldChar w:fldCharType="begin"/>
        </w:r>
        <w:r>
          <w:rPr>
            <w:rStyle w:val="Seitenzahl"/>
          </w:rPr>
          <w:instrText xml:space="preserve"> PAGE </w:instrText>
        </w:r>
        <w:r>
          <w:rPr>
            <w:rStyle w:val="Seitenzahl"/>
          </w:rPr>
          <w:fldChar w:fldCharType="separate"/>
        </w:r>
        <w:r>
          <w:rPr>
            <w:rStyle w:val="Seitenzahl"/>
            <w:noProof/>
          </w:rPr>
          <w:t>3</w:t>
        </w:r>
        <w:r>
          <w:rPr>
            <w:rStyle w:val="Seitenzahl"/>
          </w:rPr>
          <w:fldChar w:fldCharType="end"/>
        </w:r>
      </w:p>
    </w:sdtContent>
  </w:sdt>
  <w:p w14:paraId="5DD3508B" w14:textId="77777777" w:rsidR="0073750C" w:rsidRDefault="0073750C" w:rsidP="0073750C">
    <w:pPr>
      <w:pStyle w:val="Fuzeile"/>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7BA69" w14:textId="77777777" w:rsidR="00B60B03" w:rsidRDefault="000261BD">
    <w:pPr>
      <w:pStyle w:val="Fuzeile"/>
    </w:pPr>
    <w:r w:rsidRPr="00B60B03">
      <w:rPr>
        <w:noProof/>
        <w:lang w:val="de-AT" w:eastAsia="de-AT"/>
      </w:rPr>
      <mc:AlternateContent>
        <mc:Choice Requires="wps">
          <w:drawing>
            <wp:anchor distT="45720" distB="45720" distL="114300" distR="114300" simplePos="0" relativeHeight="251674624" behindDoc="0" locked="0" layoutInCell="1" allowOverlap="1" wp14:anchorId="6A84D43E" wp14:editId="04CF4823">
              <wp:simplePos x="0" y="0"/>
              <wp:positionH relativeFrom="column">
                <wp:posOffset>2520392</wp:posOffset>
              </wp:positionH>
              <wp:positionV relativeFrom="paragraph">
                <wp:posOffset>-412750</wp:posOffset>
              </wp:positionV>
              <wp:extent cx="2360930" cy="1000125"/>
              <wp:effectExtent l="0" t="0" r="635" b="9525"/>
              <wp:wrapNone/>
              <wp:docPr id="44"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000125"/>
                      </a:xfrm>
                      <a:prstGeom prst="rect">
                        <a:avLst/>
                      </a:prstGeom>
                      <a:solidFill>
                        <a:srgbClr val="FFFFFF"/>
                      </a:solidFill>
                      <a:ln w="9525">
                        <a:noFill/>
                        <a:miter lim="800000"/>
                        <a:headEnd/>
                        <a:tailEnd/>
                      </a:ln>
                    </wps:spPr>
                    <wps:txbx>
                      <w:txbxContent>
                        <w:p w14:paraId="11D9976F" w14:textId="77777777" w:rsidR="00B60B03" w:rsidRPr="0068011C" w:rsidRDefault="00B60B03" w:rsidP="00B60B03">
                          <w:pPr>
                            <w:rPr>
                              <w:sz w:val="16"/>
                              <w:szCs w:val="20"/>
                            </w:rPr>
                          </w:pPr>
                          <w:proofErr w:type="spellStart"/>
                          <w:r w:rsidRPr="0068011C">
                            <w:rPr>
                              <w:rFonts w:ascii="HelveticaNeueLT Std" w:hAnsi="HelveticaNeueLT Std" w:cs="Arial"/>
                              <w:sz w:val="16"/>
                              <w:szCs w:val="20"/>
                            </w:rPr>
                            <w:t>Oö</w:t>
                          </w:r>
                          <w:proofErr w:type="spellEnd"/>
                          <w:r w:rsidRPr="0068011C">
                            <w:rPr>
                              <w:rFonts w:ascii="HelveticaNeueLT Std" w:hAnsi="HelveticaNeueLT Std" w:cs="Arial"/>
                              <w:sz w:val="16"/>
                              <w:szCs w:val="20"/>
                            </w:rPr>
                            <w:t>. Landes-Feuerwehrverband</w:t>
                          </w:r>
                          <w:r w:rsidRPr="0068011C">
                            <w:rPr>
                              <w:rFonts w:ascii="HelveticaNeueLT Std" w:hAnsi="HelveticaNeueLT Std" w:cs="Arial"/>
                              <w:sz w:val="16"/>
                              <w:szCs w:val="20"/>
                            </w:rPr>
                            <w:br/>
                          </w:r>
                          <w:proofErr w:type="spellStart"/>
                          <w:r w:rsidRPr="0068011C">
                            <w:rPr>
                              <w:rFonts w:ascii="HelveticaNeueLT Std" w:hAnsi="HelveticaNeueLT Std" w:cs="Arial"/>
                              <w:sz w:val="16"/>
                              <w:szCs w:val="20"/>
                            </w:rPr>
                            <w:t>Petzoldstraße</w:t>
                          </w:r>
                          <w:proofErr w:type="spellEnd"/>
                          <w:r w:rsidRPr="0068011C">
                            <w:rPr>
                              <w:rFonts w:ascii="HelveticaNeueLT Std" w:hAnsi="HelveticaNeueLT Std" w:cs="Arial"/>
                              <w:sz w:val="16"/>
                              <w:szCs w:val="20"/>
                            </w:rPr>
                            <w:t xml:space="preserv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A84D43E" id="_x0000_t202" coordsize="21600,21600" o:spt="202" path="m,l,21600r21600,l21600,xe">
              <v:stroke joinstyle="miter"/>
              <v:path gradientshapeok="t" o:connecttype="rect"/>
            </v:shapetype>
            <v:shape id="Textfeld 2" o:spid="_x0000_s1026" type="#_x0000_t202" style="position:absolute;margin-left:198.45pt;margin-top:-32.5pt;width:185.9pt;height:78.75pt;z-index:25167462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" stroked="f">
              <v:textbox>
                <w:txbxContent>
                  <w:p w14:paraId="11D9976F" w14:textId="77777777" w:rsidR="00B60B03" w:rsidRPr="0068011C" w:rsidRDefault="00B60B03" w:rsidP="00B60B03">
                    <w:pPr>
                      <w:rPr>
                        <w:sz w:val="16"/>
                        <w:szCs w:val="20"/>
                      </w:rPr>
                    </w:pPr>
                    <w:r w:rsidRPr="0068011C">
                      <w:rPr>
                        <w:rFonts w:ascii="HelveticaNeueLT Std" w:hAnsi="HelveticaNeueLT Std" w:cs="Arial"/>
                        <w:sz w:val="16"/>
                        <w:szCs w:val="20"/>
                      </w:rPr>
                      <w:t>Oö. Landes-Feuerwehrverband</w:t>
                    </w:r>
                    <w:r w:rsidRPr="0068011C">
                      <w:rPr>
                        <w:rFonts w:ascii="HelveticaNeueLT Std" w:hAnsi="HelveticaNeueLT Std" w:cs="Arial"/>
                        <w:sz w:val="16"/>
                        <w:szCs w:val="20"/>
                      </w:rPr>
                      <w:br/>
                      <w:t>Petzoldstraße 43, 4021 Linz</w:t>
                    </w:r>
                    <w:r w:rsidRPr="0068011C">
                      <w:rPr>
                        <w:rFonts w:ascii="HelveticaNeueLT Std" w:hAnsi="HelveticaNeueLT Std" w:cs="Arial"/>
                        <w:sz w:val="16"/>
                        <w:szCs w:val="20"/>
                      </w:rPr>
                      <w:br/>
                      <w:t>T +43 (0)732 770122-0</w:t>
                    </w:r>
                    <w:r w:rsidRPr="0068011C">
                      <w:rPr>
                        <w:rFonts w:ascii="HelveticaNeueLT Std" w:hAnsi="HelveticaNeueLT Std" w:cs="Arial"/>
                        <w:sz w:val="16"/>
                        <w:szCs w:val="20"/>
                      </w:rPr>
                      <w:br/>
                      <w:t>F +43 (0)732 770122-90</w:t>
                    </w:r>
                    <w:r w:rsidRPr="0068011C">
                      <w:rPr>
                        <w:rFonts w:ascii="HelveticaNeueLT Std" w:hAnsi="HelveticaNeueLT Std" w:cs="Arial"/>
                        <w:sz w:val="16"/>
                        <w:szCs w:val="20"/>
                      </w:rPr>
                      <w:br/>
                      <w:t>office@ooelfv.at</w:t>
                    </w:r>
                  </w:p>
                </w:txbxContent>
              </v:textbox>
            </v:shape>
          </w:pict>
        </mc:Fallback>
      </mc:AlternateContent>
    </w:r>
    <w:r w:rsidR="00F13740" w:rsidRPr="00B60B03">
      <w:rPr>
        <w:noProof/>
        <w:lang w:val="de-AT" w:eastAsia="de-AT"/>
      </w:rPr>
      <w:drawing>
        <wp:anchor distT="0" distB="0" distL="114300" distR="114300" simplePos="0" relativeHeight="251675648" behindDoc="0" locked="0" layoutInCell="1" allowOverlap="1" wp14:anchorId="1F0F12A0" wp14:editId="204A4889">
          <wp:simplePos x="0" y="0"/>
          <wp:positionH relativeFrom="margin">
            <wp:posOffset>4442519</wp:posOffset>
          </wp:positionH>
          <wp:positionV relativeFrom="paragraph">
            <wp:posOffset>-520719</wp:posOffset>
          </wp:positionV>
          <wp:extent cx="924560" cy="924560"/>
          <wp:effectExtent l="0" t="0" r="8890" b="889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static_qr_code_without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24560" cy="924560"/>
                  </a:xfrm>
                  <a:prstGeom prst="rect">
                    <a:avLst/>
                  </a:prstGeom>
                </pic:spPr>
              </pic:pic>
            </a:graphicData>
          </a:graphic>
          <wp14:sizeRelH relativeFrom="page">
            <wp14:pctWidth>0</wp14:pctWidth>
          </wp14:sizeRelH>
          <wp14:sizeRelV relativeFrom="page">
            <wp14:pctHeight>0</wp14:pctHeight>
          </wp14:sizeRelV>
        </wp:anchor>
      </w:drawing>
    </w:r>
    <w:r w:rsidR="00F13740" w:rsidRPr="00B60B03">
      <w:rPr>
        <w:noProof/>
        <w:lang w:val="de-AT" w:eastAsia="de-AT"/>
      </w:rPr>
      <w:drawing>
        <wp:anchor distT="0" distB="0" distL="114300" distR="114300" simplePos="0" relativeHeight="251676672" behindDoc="0" locked="0" layoutInCell="1" allowOverlap="1" wp14:anchorId="5CCD8363" wp14:editId="53366214">
          <wp:simplePos x="0" y="0"/>
          <wp:positionH relativeFrom="margin">
            <wp:posOffset>85504</wp:posOffset>
          </wp:positionH>
          <wp:positionV relativeFrom="paragraph">
            <wp:posOffset>-409410</wp:posOffset>
          </wp:positionV>
          <wp:extent cx="2084705" cy="733425"/>
          <wp:effectExtent l="0" t="0" r="0" b="9525"/>
          <wp:wrapNone/>
          <wp:docPr id="7" name="Grafik 7"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84705" cy="73342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9D6665" w14:textId="77777777" w:rsidR="005940D4" w:rsidRDefault="005940D4" w:rsidP="00AE0366">
      <w:pPr>
        <w:spacing w:after="0" w:line="240" w:lineRule="auto"/>
      </w:pPr>
      <w:r>
        <w:separator/>
      </w:r>
    </w:p>
  </w:footnote>
  <w:footnote w:type="continuationSeparator" w:id="0">
    <w:p w14:paraId="38E9AECC" w14:textId="77777777" w:rsidR="005940D4" w:rsidRDefault="005940D4" w:rsidP="00AE03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E1640" w14:textId="349E7915" w:rsidR="00C92AF4" w:rsidRDefault="00C92AF4">
    <w:pPr>
      <w:pStyle w:val="Kopfzeile"/>
    </w:pPr>
    <w:r w:rsidRPr="00AE0366">
      <w:rPr>
        <w:rFonts w:ascii="HelveticaNeueLT Std Med Cn" w:hAnsi="HelveticaNeueLT Std Med Cn"/>
        <w:b/>
        <w:noProof/>
        <w:lang w:eastAsia="de-DE"/>
      </w:rPr>
      <w:drawing>
        <wp:anchor distT="0" distB="0" distL="114300" distR="114300" simplePos="0" relativeHeight="251678720" behindDoc="0" locked="0" layoutInCell="1" allowOverlap="1" wp14:anchorId="3E97F405" wp14:editId="0B78632E">
          <wp:simplePos x="0" y="0"/>
          <wp:positionH relativeFrom="margin">
            <wp:posOffset>-1437</wp:posOffset>
          </wp:positionH>
          <wp:positionV relativeFrom="paragraph">
            <wp:posOffset>-401</wp:posOffset>
          </wp:positionV>
          <wp:extent cx="1010653" cy="354983"/>
          <wp:effectExtent l="0" t="0" r="0" b="635"/>
          <wp:wrapNone/>
          <wp:docPr id="4" name="Grafik 4"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017" cy="366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69B693" w14:textId="6980E9C8" w:rsidR="0063277E" w:rsidRDefault="0063277E">
    <w:pPr>
      <w:pStyle w:val="Kopfzeile"/>
    </w:pPr>
    <w:r w:rsidRPr="00AE0366">
      <w:rPr>
        <w:rFonts w:ascii="HelveticaNeueLT Std Med Cn" w:hAnsi="HelveticaNeueLT Std Med Cn"/>
        <w:b/>
        <w:noProof/>
        <w:lang w:eastAsia="de-DE"/>
      </w:rPr>
      <w:drawing>
        <wp:anchor distT="0" distB="0" distL="114300" distR="114300" simplePos="0" relativeHeight="251680768" behindDoc="0" locked="0" layoutInCell="1" allowOverlap="1" wp14:anchorId="119586C9" wp14:editId="30607A6D">
          <wp:simplePos x="0" y="0"/>
          <wp:positionH relativeFrom="margin">
            <wp:posOffset>0</wp:posOffset>
          </wp:positionH>
          <wp:positionV relativeFrom="paragraph">
            <wp:posOffset>-635</wp:posOffset>
          </wp:positionV>
          <wp:extent cx="1010653" cy="354983"/>
          <wp:effectExtent l="0" t="0" r="0" b="635"/>
          <wp:wrapNone/>
          <wp:docPr id="5" name="Grafik 5" descr="G:\Landes-Feuerwehrkommando\Marketing\3_Projekte\Landesfeuerwehrtag 2016\Video Intro\Elemente Ordner\Logo LFV.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Landes-Feuerwehrkommando\Marketing\3_Projekte\Landesfeuerwehrtag 2016\Video Intro\Elemente Ordner\Logo LFV.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3017" cy="3663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BF6D8" w14:textId="77777777" w:rsidR="00B60B03" w:rsidRDefault="00B60B03">
    <w:pPr>
      <w:pStyle w:val="Kopfzeile"/>
    </w:pPr>
  </w:p>
  <w:p w14:paraId="0F69A7B2" w14:textId="77777777" w:rsidR="00B60B03" w:rsidRDefault="00B60B0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357C3"/>
    <w:multiLevelType w:val="multilevel"/>
    <w:tmpl w:val="48323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C82738"/>
    <w:multiLevelType w:val="hybridMultilevel"/>
    <w:tmpl w:val="A3FED944"/>
    <w:lvl w:ilvl="0" w:tplc="D4D0F1B0">
      <w:start w:val="1"/>
      <w:numFmt w:val="decimal"/>
      <w:lvlText w:val="%1."/>
      <w:lvlJc w:val="left"/>
      <w:pPr>
        <w:ind w:left="1776" w:hanging="360"/>
      </w:pPr>
      <w:rPr>
        <w:rFonts w:hint="default"/>
      </w:rPr>
    </w:lvl>
    <w:lvl w:ilvl="1" w:tplc="0C070019" w:tentative="1">
      <w:start w:val="1"/>
      <w:numFmt w:val="lowerLetter"/>
      <w:lvlText w:val="%2."/>
      <w:lvlJc w:val="left"/>
      <w:pPr>
        <w:ind w:left="2496" w:hanging="360"/>
      </w:pPr>
    </w:lvl>
    <w:lvl w:ilvl="2" w:tplc="0C07001B" w:tentative="1">
      <w:start w:val="1"/>
      <w:numFmt w:val="lowerRoman"/>
      <w:lvlText w:val="%3."/>
      <w:lvlJc w:val="right"/>
      <w:pPr>
        <w:ind w:left="3216" w:hanging="180"/>
      </w:pPr>
    </w:lvl>
    <w:lvl w:ilvl="3" w:tplc="0C07000F" w:tentative="1">
      <w:start w:val="1"/>
      <w:numFmt w:val="decimal"/>
      <w:lvlText w:val="%4."/>
      <w:lvlJc w:val="left"/>
      <w:pPr>
        <w:ind w:left="3936" w:hanging="360"/>
      </w:pPr>
    </w:lvl>
    <w:lvl w:ilvl="4" w:tplc="0C070019" w:tentative="1">
      <w:start w:val="1"/>
      <w:numFmt w:val="lowerLetter"/>
      <w:lvlText w:val="%5."/>
      <w:lvlJc w:val="left"/>
      <w:pPr>
        <w:ind w:left="4656" w:hanging="360"/>
      </w:pPr>
    </w:lvl>
    <w:lvl w:ilvl="5" w:tplc="0C07001B" w:tentative="1">
      <w:start w:val="1"/>
      <w:numFmt w:val="lowerRoman"/>
      <w:lvlText w:val="%6."/>
      <w:lvlJc w:val="right"/>
      <w:pPr>
        <w:ind w:left="5376" w:hanging="180"/>
      </w:pPr>
    </w:lvl>
    <w:lvl w:ilvl="6" w:tplc="0C07000F" w:tentative="1">
      <w:start w:val="1"/>
      <w:numFmt w:val="decimal"/>
      <w:lvlText w:val="%7."/>
      <w:lvlJc w:val="left"/>
      <w:pPr>
        <w:ind w:left="6096" w:hanging="360"/>
      </w:pPr>
    </w:lvl>
    <w:lvl w:ilvl="7" w:tplc="0C070019" w:tentative="1">
      <w:start w:val="1"/>
      <w:numFmt w:val="lowerLetter"/>
      <w:lvlText w:val="%8."/>
      <w:lvlJc w:val="left"/>
      <w:pPr>
        <w:ind w:left="6816" w:hanging="360"/>
      </w:pPr>
    </w:lvl>
    <w:lvl w:ilvl="8" w:tplc="0C07001B" w:tentative="1">
      <w:start w:val="1"/>
      <w:numFmt w:val="lowerRoman"/>
      <w:lvlText w:val="%9."/>
      <w:lvlJc w:val="right"/>
      <w:pPr>
        <w:ind w:left="7536" w:hanging="180"/>
      </w:pPr>
    </w:lvl>
  </w:abstractNum>
  <w:abstractNum w:abstractNumId="2" w15:restartNumberingAfterBreak="0">
    <w:nsid w:val="13C475E6"/>
    <w:multiLevelType w:val="hybridMultilevel"/>
    <w:tmpl w:val="A5901C1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CF04DB6"/>
    <w:multiLevelType w:val="hybridMultilevel"/>
    <w:tmpl w:val="05FAB63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1DD11B3A"/>
    <w:multiLevelType w:val="hybridMultilevel"/>
    <w:tmpl w:val="6990584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F1E6E4C"/>
    <w:multiLevelType w:val="hybridMultilevel"/>
    <w:tmpl w:val="64800AD0"/>
    <w:lvl w:ilvl="0" w:tplc="04070001">
      <w:start w:val="1"/>
      <w:numFmt w:val="bullet"/>
      <w:lvlText w:val=""/>
      <w:lvlJc w:val="left"/>
      <w:pPr>
        <w:ind w:left="1440" w:hanging="360"/>
      </w:pPr>
      <w:rPr>
        <w:rFonts w:ascii="Symbol" w:hAnsi="Symbol"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6" w15:restartNumberingAfterBreak="0">
    <w:nsid w:val="297C33F6"/>
    <w:multiLevelType w:val="hybridMultilevel"/>
    <w:tmpl w:val="5620910E"/>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2F7A1C45"/>
    <w:multiLevelType w:val="hybridMultilevel"/>
    <w:tmpl w:val="71FE908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322B47B4"/>
    <w:multiLevelType w:val="hybridMultilevel"/>
    <w:tmpl w:val="35A2F5B6"/>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358269A5"/>
    <w:multiLevelType w:val="hybridMultilevel"/>
    <w:tmpl w:val="53B6C61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3CD85C96"/>
    <w:multiLevelType w:val="hybridMultilevel"/>
    <w:tmpl w:val="0D7485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D120BBC"/>
    <w:multiLevelType w:val="singleLevel"/>
    <w:tmpl w:val="A7120368"/>
    <w:lvl w:ilvl="0">
      <w:start w:val="1"/>
      <w:numFmt w:val="decimal"/>
      <w:lvlText w:val="12.4.%1."/>
      <w:legacy w:legacy="1" w:legacySpace="0" w:legacyIndent="710"/>
      <w:lvlJc w:val="left"/>
      <w:rPr>
        <w:rFonts w:ascii="Arial Unicode MS" w:eastAsia="Arial Unicode MS" w:hAnsi="Arial Unicode MS" w:cs="Arial Unicode MS" w:hint="eastAsia"/>
      </w:rPr>
    </w:lvl>
  </w:abstractNum>
  <w:abstractNum w:abstractNumId="12" w15:restartNumberingAfterBreak="0">
    <w:nsid w:val="3F7A603C"/>
    <w:multiLevelType w:val="hybridMultilevel"/>
    <w:tmpl w:val="6D0A84B4"/>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3" w15:restartNumberingAfterBreak="0">
    <w:nsid w:val="45691A23"/>
    <w:multiLevelType w:val="hybridMultilevel"/>
    <w:tmpl w:val="D48A661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87F02B4"/>
    <w:multiLevelType w:val="hybridMultilevel"/>
    <w:tmpl w:val="B1B4D68C"/>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5" w15:restartNumberingAfterBreak="0">
    <w:nsid w:val="4BA836CD"/>
    <w:multiLevelType w:val="multilevel"/>
    <w:tmpl w:val="44A608DE"/>
    <w:lvl w:ilvl="0">
      <w:start w:val="1"/>
      <w:numFmt w:val="bullet"/>
      <w:lvlText w:val=""/>
      <w:lvlJc w:val="left"/>
      <w:pPr>
        <w:tabs>
          <w:tab w:val="num" w:pos="720"/>
        </w:tabs>
        <w:ind w:left="720" w:hanging="360"/>
      </w:pPr>
      <w:rPr>
        <w:rFonts w:ascii="Symbol" w:hAnsi="Symbol" w:hint="default"/>
        <w:sz w:val="32"/>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5A57EE"/>
    <w:multiLevelType w:val="hybridMultilevel"/>
    <w:tmpl w:val="349250F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51685C23"/>
    <w:multiLevelType w:val="hybridMultilevel"/>
    <w:tmpl w:val="06E868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16C7081"/>
    <w:multiLevelType w:val="hybridMultilevel"/>
    <w:tmpl w:val="BAFE223C"/>
    <w:lvl w:ilvl="0" w:tplc="4442FA06">
      <w:start w:val="1"/>
      <w:numFmt w:val="bullet"/>
      <w:lvlText w:val=""/>
      <w:lvlJc w:val="left"/>
      <w:pPr>
        <w:ind w:left="1080" w:hanging="360"/>
      </w:pPr>
      <w:rPr>
        <w:rFonts w:ascii="Symbol" w:hAnsi="Symbol" w:hint="default"/>
        <w:sz w:val="32"/>
      </w:rPr>
    </w:lvl>
    <w:lvl w:ilvl="1" w:tplc="0C070003" w:tentative="1">
      <w:start w:val="1"/>
      <w:numFmt w:val="bullet"/>
      <w:lvlText w:val="o"/>
      <w:lvlJc w:val="left"/>
      <w:pPr>
        <w:ind w:left="1800" w:hanging="360"/>
      </w:pPr>
      <w:rPr>
        <w:rFonts w:ascii="Courier New" w:hAnsi="Courier New" w:cs="Courier New" w:hint="default"/>
      </w:rPr>
    </w:lvl>
    <w:lvl w:ilvl="2" w:tplc="0C070005" w:tentative="1">
      <w:start w:val="1"/>
      <w:numFmt w:val="bullet"/>
      <w:lvlText w:val=""/>
      <w:lvlJc w:val="left"/>
      <w:pPr>
        <w:ind w:left="2520" w:hanging="360"/>
      </w:pPr>
      <w:rPr>
        <w:rFonts w:ascii="Wingdings" w:hAnsi="Wingdings" w:hint="default"/>
      </w:rPr>
    </w:lvl>
    <w:lvl w:ilvl="3" w:tplc="0C070001" w:tentative="1">
      <w:start w:val="1"/>
      <w:numFmt w:val="bullet"/>
      <w:lvlText w:val=""/>
      <w:lvlJc w:val="left"/>
      <w:pPr>
        <w:ind w:left="3240" w:hanging="360"/>
      </w:pPr>
      <w:rPr>
        <w:rFonts w:ascii="Symbol" w:hAnsi="Symbol" w:hint="default"/>
      </w:rPr>
    </w:lvl>
    <w:lvl w:ilvl="4" w:tplc="0C070003" w:tentative="1">
      <w:start w:val="1"/>
      <w:numFmt w:val="bullet"/>
      <w:lvlText w:val="o"/>
      <w:lvlJc w:val="left"/>
      <w:pPr>
        <w:ind w:left="3960" w:hanging="360"/>
      </w:pPr>
      <w:rPr>
        <w:rFonts w:ascii="Courier New" w:hAnsi="Courier New" w:cs="Courier New" w:hint="default"/>
      </w:rPr>
    </w:lvl>
    <w:lvl w:ilvl="5" w:tplc="0C070005" w:tentative="1">
      <w:start w:val="1"/>
      <w:numFmt w:val="bullet"/>
      <w:lvlText w:val=""/>
      <w:lvlJc w:val="left"/>
      <w:pPr>
        <w:ind w:left="4680" w:hanging="360"/>
      </w:pPr>
      <w:rPr>
        <w:rFonts w:ascii="Wingdings" w:hAnsi="Wingdings" w:hint="default"/>
      </w:rPr>
    </w:lvl>
    <w:lvl w:ilvl="6" w:tplc="0C070001" w:tentative="1">
      <w:start w:val="1"/>
      <w:numFmt w:val="bullet"/>
      <w:lvlText w:val=""/>
      <w:lvlJc w:val="left"/>
      <w:pPr>
        <w:ind w:left="5400" w:hanging="360"/>
      </w:pPr>
      <w:rPr>
        <w:rFonts w:ascii="Symbol" w:hAnsi="Symbol" w:hint="default"/>
      </w:rPr>
    </w:lvl>
    <w:lvl w:ilvl="7" w:tplc="0C070003" w:tentative="1">
      <w:start w:val="1"/>
      <w:numFmt w:val="bullet"/>
      <w:lvlText w:val="o"/>
      <w:lvlJc w:val="left"/>
      <w:pPr>
        <w:ind w:left="6120" w:hanging="360"/>
      </w:pPr>
      <w:rPr>
        <w:rFonts w:ascii="Courier New" w:hAnsi="Courier New" w:cs="Courier New" w:hint="default"/>
      </w:rPr>
    </w:lvl>
    <w:lvl w:ilvl="8" w:tplc="0C070005" w:tentative="1">
      <w:start w:val="1"/>
      <w:numFmt w:val="bullet"/>
      <w:lvlText w:val=""/>
      <w:lvlJc w:val="left"/>
      <w:pPr>
        <w:ind w:left="6840" w:hanging="360"/>
      </w:pPr>
      <w:rPr>
        <w:rFonts w:ascii="Wingdings" w:hAnsi="Wingdings" w:hint="default"/>
      </w:rPr>
    </w:lvl>
  </w:abstractNum>
  <w:abstractNum w:abstractNumId="19" w15:restartNumberingAfterBreak="0">
    <w:nsid w:val="553A686D"/>
    <w:multiLevelType w:val="hybridMultilevel"/>
    <w:tmpl w:val="F0269288"/>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0" w15:restartNumberingAfterBreak="0">
    <w:nsid w:val="65C460E0"/>
    <w:multiLevelType w:val="hybridMultilevel"/>
    <w:tmpl w:val="6B088392"/>
    <w:lvl w:ilvl="0" w:tplc="4442FA06">
      <w:start w:val="1"/>
      <w:numFmt w:val="bullet"/>
      <w:lvlText w:val=""/>
      <w:lvlJc w:val="left"/>
      <w:pPr>
        <w:ind w:left="720" w:hanging="360"/>
      </w:pPr>
      <w:rPr>
        <w:rFonts w:ascii="Symbol" w:hAnsi="Symbol" w:hint="default"/>
        <w:sz w:val="32"/>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1" w15:restartNumberingAfterBreak="0">
    <w:nsid w:val="66B2167B"/>
    <w:multiLevelType w:val="hybridMultilevel"/>
    <w:tmpl w:val="893C30F0"/>
    <w:lvl w:ilvl="0" w:tplc="4442FA06">
      <w:start w:val="1"/>
      <w:numFmt w:val="bullet"/>
      <w:lvlText w:val=""/>
      <w:lvlJc w:val="left"/>
      <w:pPr>
        <w:ind w:left="720" w:hanging="360"/>
      </w:pPr>
      <w:rPr>
        <w:rFonts w:ascii="Symbol" w:hAnsi="Symbol" w:hint="default"/>
        <w:sz w:val="32"/>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6F34D78"/>
    <w:multiLevelType w:val="hybridMultilevel"/>
    <w:tmpl w:val="7990F86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69CE53C6"/>
    <w:multiLevelType w:val="hybridMultilevel"/>
    <w:tmpl w:val="91A4E58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70012D43"/>
    <w:multiLevelType w:val="hybridMultilevel"/>
    <w:tmpl w:val="4C8AA44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25" w15:restartNumberingAfterBreak="0">
    <w:nsid w:val="7AC36255"/>
    <w:multiLevelType w:val="hybridMultilevel"/>
    <w:tmpl w:val="19C2AFA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549368985">
    <w:abstractNumId w:val="12"/>
  </w:num>
  <w:num w:numId="2" w16cid:durableId="1713797867">
    <w:abstractNumId w:val="2"/>
  </w:num>
  <w:num w:numId="3" w16cid:durableId="1620647381">
    <w:abstractNumId w:val="11"/>
  </w:num>
  <w:num w:numId="4" w16cid:durableId="2126072134">
    <w:abstractNumId w:val="9"/>
  </w:num>
  <w:num w:numId="5" w16cid:durableId="206838281">
    <w:abstractNumId w:val="7"/>
  </w:num>
  <w:num w:numId="6" w16cid:durableId="1160536065">
    <w:abstractNumId w:val="16"/>
  </w:num>
  <w:num w:numId="7" w16cid:durableId="1093624197">
    <w:abstractNumId w:val="4"/>
  </w:num>
  <w:num w:numId="8" w16cid:durableId="1636107212">
    <w:abstractNumId w:val="15"/>
  </w:num>
  <w:num w:numId="9" w16cid:durableId="592469575">
    <w:abstractNumId w:val="0"/>
  </w:num>
  <w:num w:numId="10" w16cid:durableId="833910418">
    <w:abstractNumId w:val="21"/>
  </w:num>
  <w:num w:numId="11" w16cid:durableId="1767771964">
    <w:abstractNumId w:val="5"/>
  </w:num>
  <w:num w:numId="12" w16cid:durableId="1744140092">
    <w:abstractNumId w:val="17"/>
  </w:num>
  <w:num w:numId="13" w16cid:durableId="1778597893">
    <w:abstractNumId w:val="22"/>
  </w:num>
  <w:num w:numId="14" w16cid:durableId="985203373">
    <w:abstractNumId w:val="20"/>
  </w:num>
  <w:num w:numId="15" w16cid:durableId="606353712">
    <w:abstractNumId w:val="19"/>
  </w:num>
  <w:num w:numId="16" w16cid:durableId="1944341024">
    <w:abstractNumId w:val="18"/>
  </w:num>
  <w:num w:numId="17" w16cid:durableId="1846091061">
    <w:abstractNumId w:val="6"/>
  </w:num>
  <w:num w:numId="18" w16cid:durableId="1530487196">
    <w:abstractNumId w:val="14"/>
  </w:num>
  <w:num w:numId="19" w16cid:durableId="1866627933">
    <w:abstractNumId w:val="3"/>
  </w:num>
  <w:num w:numId="20" w16cid:durableId="1270890279">
    <w:abstractNumId w:val="8"/>
  </w:num>
  <w:num w:numId="21" w16cid:durableId="477250">
    <w:abstractNumId w:val="21"/>
  </w:num>
  <w:num w:numId="22" w16cid:durableId="992637410">
    <w:abstractNumId w:val="13"/>
  </w:num>
  <w:num w:numId="23" w16cid:durableId="1337878804">
    <w:abstractNumId w:val="24"/>
  </w:num>
  <w:num w:numId="24" w16cid:durableId="578557196">
    <w:abstractNumId w:val="25"/>
  </w:num>
  <w:num w:numId="25" w16cid:durableId="1669557425">
    <w:abstractNumId w:val="10"/>
  </w:num>
  <w:num w:numId="26" w16cid:durableId="1802653351">
    <w:abstractNumId w:val="23"/>
  </w:num>
  <w:num w:numId="27" w16cid:durableId="167583977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9"/>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366"/>
    <w:rsid w:val="0000296B"/>
    <w:rsid w:val="00005FD9"/>
    <w:rsid w:val="00024809"/>
    <w:rsid w:val="000261BD"/>
    <w:rsid w:val="0003121A"/>
    <w:rsid w:val="00033D42"/>
    <w:rsid w:val="000341D3"/>
    <w:rsid w:val="00044051"/>
    <w:rsid w:val="000456E8"/>
    <w:rsid w:val="0005207B"/>
    <w:rsid w:val="00053851"/>
    <w:rsid w:val="00055CFE"/>
    <w:rsid w:val="00056D64"/>
    <w:rsid w:val="00062A96"/>
    <w:rsid w:val="0006382D"/>
    <w:rsid w:val="000643CC"/>
    <w:rsid w:val="000654E7"/>
    <w:rsid w:val="000728B3"/>
    <w:rsid w:val="000821B0"/>
    <w:rsid w:val="000867EF"/>
    <w:rsid w:val="0009093E"/>
    <w:rsid w:val="00097410"/>
    <w:rsid w:val="000A00C3"/>
    <w:rsid w:val="000A1B69"/>
    <w:rsid w:val="000A36F8"/>
    <w:rsid w:val="000A46B3"/>
    <w:rsid w:val="000A4843"/>
    <w:rsid w:val="000B4196"/>
    <w:rsid w:val="000D0637"/>
    <w:rsid w:val="000D15BB"/>
    <w:rsid w:val="000D69B7"/>
    <w:rsid w:val="000E499A"/>
    <w:rsid w:val="000E592C"/>
    <w:rsid w:val="000F0E7F"/>
    <w:rsid w:val="000F226B"/>
    <w:rsid w:val="000F2F74"/>
    <w:rsid w:val="000F5893"/>
    <w:rsid w:val="000F6E09"/>
    <w:rsid w:val="000F74C8"/>
    <w:rsid w:val="00100385"/>
    <w:rsid w:val="0010509B"/>
    <w:rsid w:val="001100CF"/>
    <w:rsid w:val="00117CE8"/>
    <w:rsid w:val="00125D6A"/>
    <w:rsid w:val="0013042D"/>
    <w:rsid w:val="00132E87"/>
    <w:rsid w:val="001332DE"/>
    <w:rsid w:val="00135A46"/>
    <w:rsid w:val="00137749"/>
    <w:rsid w:val="00140E49"/>
    <w:rsid w:val="00146CAB"/>
    <w:rsid w:val="00147F97"/>
    <w:rsid w:val="00152DDA"/>
    <w:rsid w:val="00156FF8"/>
    <w:rsid w:val="001579BE"/>
    <w:rsid w:val="00164FA5"/>
    <w:rsid w:val="00167B2D"/>
    <w:rsid w:val="0017338A"/>
    <w:rsid w:val="00183888"/>
    <w:rsid w:val="0018580C"/>
    <w:rsid w:val="00185E21"/>
    <w:rsid w:val="00192E36"/>
    <w:rsid w:val="00194C0A"/>
    <w:rsid w:val="00195698"/>
    <w:rsid w:val="001971F6"/>
    <w:rsid w:val="001A1924"/>
    <w:rsid w:val="001A466C"/>
    <w:rsid w:val="001A4ADB"/>
    <w:rsid w:val="001A63C9"/>
    <w:rsid w:val="001B3D4F"/>
    <w:rsid w:val="001C08AB"/>
    <w:rsid w:val="001D39F6"/>
    <w:rsid w:val="001F4489"/>
    <w:rsid w:val="001F5D14"/>
    <w:rsid w:val="00202424"/>
    <w:rsid w:val="0020354D"/>
    <w:rsid w:val="00203D11"/>
    <w:rsid w:val="0020408E"/>
    <w:rsid w:val="002050D4"/>
    <w:rsid w:val="00205695"/>
    <w:rsid w:val="0020773B"/>
    <w:rsid w:val="0021204A"/>
    <w:rsid w:val="00214F08"/>
    <w:rsid w:val="00232C5A"/>
    <w:rsid w:val="002400D0"/>
    <w:rsid w:val="00243AC3"/>
    <w:rsid w:val="00247463"/>
    <w:rsid w:val="00247BCB"/>
    <w:rsid w:val="00251AD7"/>
    <w:rsid w:val="0025450E"/>
    <w:rsid w:val="00255374"/>
    <w:rsid w:val="002562F8"/>
    <w:rsid w:val="00261CB1"/>
    <w:rsid w:val="00263A57"/>
    <w:rsid w:val="00264C47"/>
    <w:rsid w:val="00274F51"/>
    <w:rsid w:val="0027537C"/>
    <w:rsid w:val="00276714"/>
    <w:rsid w:val="00281BF8"/>
    <w:rsid w:val="002866C6"/>
    <w:rsid w:val="00295F7E"/>
    <w:rsid w:val="002963A7"/>
    <w:rsid w:val="002A2F93"/>
    <w:rsid w:val="002A572A"/>
    <w:rsid w:val="002B2CB2"/>
    <w:rsid w:val="002B3F5C"/>
    <w:rsid w:val="002C13C4"/>
    <w:rsid w:val="002D0D6D"/>
    <w:rsid w:val="002E5BBF"/>
    <w:rsid w:val="002F3DF9"/>
    <w:rsid w:val="0030500F"/>
    <w:rsid w:val="003163C9"/>
    <w:rsid w:val="003168F4"/>
    <w:rsid w:val="003179DF"/>
    <w:rsid w:val="00317A98"/>
    <w:rsid w:val="00320B65"/>
    <w:rsid w:val="003235CE"/>
    <w:rsid w:val="00325D6F"/>
    <w:rsid w:val="00325FB0"/>
    <w:rsid w:val="00342F34"/>
    <w:rsid w:val="00344252"/>
    <w:rsid w:val="00351023"/>
    <w:rsid w:val="00351DC0"/>
    <w:rsid w:val="00355243"/>
    <w:rsid w:val="003617BC"/>
    <w:rsid w:val="00363F1C"/>
    <w:rsid w:val="00367BA8"/>
    <w:rsid w:val="003715FE"/>
    <w:rsid w:val="0037301E"/>
    <w:rsid w:val="00377359"/>
    <w:rsid w:val="00377854"/>
    <w:rsid w:val="00382374"/>
    <w:rsid w:val="00390AA6"/>
    <w:rsid w:val="00394935"/>
    <w:rsid w:val="00396FF4"/>
    <w:rsid w:val="003A1673"/>
    <w:rsid w:val="003A3729"/>
    <w:rsid w:val="003A7F04"/>
    <w:rsid w:val="003B2E7D"/>
    <w:rsid w:val="003B7BD6"/>
    <w:rsid w:val="003C2A3C"/>
    <w:rsid w:val="003C57FD"/>
    <w:rsid w:val="003D1349"/>
    <w:rsid w:val="003D349C"/>
    <w:rsid w:val="003D5263"/>
    <w:rsid w:val="003D6C42"/>
    <w:rsid w:val="003E750D"/>
    <w:rsid w:val="004008B6"/>
    <w:rsid w:val="00413445"/>
    <w:rsid w:val="004137C0"/>
    <w:rsid w:val="0042702C"/>
    <w:rsid w:val="004271FF"/>
    <w:rsid w:val="00430D39"/>
    <w:rsid w:val="00440114"/>
    <w:rsid w:val="00444FEE"/>
    <w:rsid w:val="0045155F"/>
    <w:rsid w:val="004537E3"/>
    <w:rsid w:val="004564AA"/>
    <w:rsid w:val="00457142"/>
    <w:rsid w:val="0045797F"/>
    <w:rsid w:val="004635B3"/>
    <w:rsid w:val="00463AAE"/>
    <w:rsid w:val="004658D5"/>
    <w:rsid w:val="00465E84"/>
    <w:rsid w:val="00494FAA"/>
    <w:rsid w:val="00496481"/>
    <w:rsid w:val="004A1A51"/>
    <w:rsid w:val="004A1D3B"/>
    <w:rsid w:val="004A7DCE"/>
    <w:rsid w:val="004B1226"/>
    <w:rsid w:val="004B1859"/>
    <w:rsid w:val="004B47DF"/>
    <w:rsid w:val="004B5D86"/>
    <w:rsid w:val="004C5980"/>
    <w:rsid w:val="004D31AD"/>
    <w:rsid w:val="004E04F2"/>
    <w:rsid w:val="004E51F9"/>
    <w:rsid w:val="004F06BE"/>
    <w:rsid w:val="004F62B3"/>
    <w:rsid w:val="00504051"/>
    <w:rsid w:val="005106F8"/>
    <w:rsid w:val="00511A8F"/>
    <w:rsid w:val="00512D51"/>
    <w:rsid w:val="005162D0"/>
    <w:rsid w:val="0052547D"/>
    <w:rsid w:val="00531853"/>
    <w:rsid w:val="00531CCC"/>
    <w:rsid w:val="00533952"/>
    <w:rsid w:val="00536C24"/>
    <w:rsid w:val="00540D8A"/>
    <w:rsid w:val="005425DB"/>
    <w:rsid w:val="00552AEF"/>
    <w:rsid w:val="00553098"/>
    <w:rsid w:val="00555092"/>
    <w:rsid w:val="005743CA"/>
    <w:rsid w:val="00584F99"/>
    <w:rsid w:val="005854E1"/>
    <w:rsid w:val="0058750A"/>
    <w:rsid w:val="00590322"/>
    <w:rsid w:val="0059257F"/>
    <w:rsid w:val="00592CF9"/>
    <w:rsid w:val="005940D4"/>
    <w:rsid w:val="005A06FE"/>
    <w:rsid w:val="005A28B2"/>
    <w:rsid w:val="005A2D39"/>
    <w:rsid w:val="005A5486"/>
    <w:rsid w:val="005A6320"/>
    <w:rsid w:val="005C3304"/>
    <w:rsid w:val="005D17CF"/>
    <w:rsid w:val="005D24C2"/>
    <w:rsid w:val="005E1844"/>
    <w:rsid w:val="005E305B"/>
    <w:rsid w:val="005F0CF3"/>
    <w:rsid w:val="006013C8"/>
    <w:rsid w:val="006050D9"/>
    <w:rsid w:val="00610463"/>
    <w:rsid w:val="00614C10"/>
    <w:rsid w:val="00624CB2"/>
    <w:rsid w:val="00627EFE"/>
    <w:rsid w:val="0063277E"/>
    <w:rsid w:val="00646794"/>
    <w:rsid w:val="00650954"/>
    <w:rsid w:val="00661434"/>
    <w:rsid w:val="00663AF1"/>
    <w:rsid w:val="0068471F"/>
    <w:rsid w:val="00684B66"/>
    <w:rsid w:val="00694BBF"/>
    <w:rsid w:val="00694D29"/>
    <w:rsid w:val="006957A3"/>
    <w:rsid w:val="006A31CB"/>
    <w:rsid w:val="006A69C3"/>
    <w:rsid w:val="006B4EA8"/>
    <w:rsid w:val="006C1B1B"/>
    <w:rsid w:val="006E3E50"/>
    <w:rsid w:val="00702880"/>
    <w:rsid w:val="00704497"/>
    <w:rsid w:val="0071259C"/>
    <w:rsid w:val="00714D6A"/>
    <w:rsid w:val="00717D16"/>
    <w:rsid w:val="0072099B"/>
    <w:rsid w:val="00722F2A"/>
    <w:rsid w:val="00724540"/>
    <w:rsid w:val="0072590C"/>
    <w:rsid w:val="00736067"/>
    <w:rsid w:val="0073750C"/>
    <w:rsid w:val="00740302"/>
    <w:rsid w:val="00744561"/>
    <w:rsid w:val="00755002"/>
    <w:rsid w:val="0076336E"/>
    <w:rsid w:val="00770484"/>
    <w:rsid w:val="007736AA"/>
    <w:rsid w:val="007767EB"/>
    <w:rsid w:val="00791D98"/>
    <w:rsid w:val="00792584"/>
    <w:rsid w:val="007A0661"/>
    <w:rsid w:val="007A22FD"/>
    <w:rsid w:val="007A3EF0"/>
    <w:rsid w:val="007C021D"/>
    <w:rsid w:val="007D0FD1"/>
    <w:rsid w:val="007D5058"/>
    <w:rsid w:val="007F7B1F"/>
    <w:rsid w:val="00803DBC"/>
    <w:rsid w:val="0080469A"/>
    <w:rsid w:val="008111E0"/>
    <w:rsid w:val="00811B74"/>
    <w:rsid w:val="00812DFB"/>
    <w:rsid w:val="0081385E"/>
    <w:rsid w:val="00814F8F"/>
    <w:rsid w:val="00815CFF"/>
    <w:rsid w:val="00816D4D"/>
    <w:rsid w:val="00820B44"/>
    <w:rsid w:val="00823DDD"/>
    <w:rsid w:val="00824CB8"/>
    <w:rsid w:val="00825B3C"/>
    <w:rsid w:val="008270C4"/>
    <w:rsid w:val="00835943"/>
    <w:rsid w:val="00835C70"/>
    <w:rsid w:val="00843B21"/>
    <w:rsid w:val="00844AE0"/>
    <w:rsid w:val="00852493"/>
    <w:rsid w:val="0085340C"/>
    <w:rsid w:val="00857195"/>
    <w:rsid w:val="00857B68"/>
    <w:rsid w:val="00873D9D"/>
    <w:rsid w:val="00877100"/>
    <w:rsid w:val="00884C79"/>
    <w:rsid w:val="00890718"/>
    <w:rsid w:val="008929AE"/>
    <w:rsid w:val="008951A2"/>
    <w:rsid w:val="008A2016"/>
    <w:rsid w:val="008A259B"/>
    <w:rsid w:val="008A3A29"/>
    <w:rsid w:val="008A57B4"/>
    <w:rsid w:val="008B1DE8"/>
    <w:rsid w:val="008C3BDD"/>
    <w:rsid w:val="008D4CCC"/>
    <w:rsid w:val="008E1993"/>
    <w:rsid w:val="008E1F4F"/>
    <w:rsid w:val="00905650"/>
    <w:rsid w:val="00907713"/>
    <w:rsid w:val="0091055F"/>
    <w:rsid w:val="00911D83"/>
    <w:rsid w:val="00912B53"/>
    <w:rsid w:val="00915349"/>
    <w:rsid w:val="0091586B"/>
    <w:rsid w:val="00922CAD"/>
    <w:rsid w:val="00922DC3"/>
    <w:rsid w:val="00923C46"/>
    <w:rsid w:val="009244F9"/>
    <w:rsid w:val="009503FE"/>
    <w:rsid w:val="00966F0D"/>
    <w:rsid w:val="00977093"/>
    <w:rsid w:val="00990705"/>
    <w:rsid w:val="009924FF"/>
    <w:rsid w:val="00992D34"/>
    <w:rsid w:val="009958C7"/>
    <w:rsid w:val="009A3EAC"/>
    <w:rsid w:val="009B4E32"/>
    <w:rsid w:val="009B69F7"/>
    <w:rsid w:val="009D0389"/>
    <w:rsid w:val="009D231E"/>
    <w:rsid w:val="009D369B"/>
    <w:rsid w:val="009D3965"/>
    <w:rsid w:val="009D5672"/>
    <w:rsid w:val="009D702A"/>
    <w:rsid w:val="009F0989"/>
    <w:rsid w:val="009F6490"/>
    <w:rsid w:val="00A036D2"/>
    <w:rsid w:val="00A05AD2"/>
    <w:rsid w:val="00A16488"/>
    <w:rsid w:val="00A17139"/>
    <w:rsid w:val="00A231A6"/>
    <w:rsid w:val="00A27EE9"/>
    <w:rsid w:val="00A30B49"/>
    <w:rsid w:val="00A331C5"/>
    <w:rsid w:val="00A332AE"/>
    <w:rsid w:val="00A36A27"/>
    <w:rsid w:val="00A4212A"/>
    <w:rsid w:val="00A50814"/>
    <w:rsid w:val="00A57129"/>
    <w:rsid w:val="00A7083E"/>
    <w:rsid w:val="00A73A8A"/>
    <w:rsid w:val="00A752E7"/>
    <w:rsid w:val="00A77545"/>
    <w:rsid w:val="00A823DF"/>
    <w:rsid w:val="00A84C4A"/>
    <w:rsid w:val="00AA0427"/>
    <w:rsid w:val="00AA62D4"/>
    <w:rsid w:val="00AB691E"/>
    <w:rsid w:val="00AC0268"/>
    <w:rsid w:val="00AC4A94"/>
    <w:rsid w:val="00AC6516"/>
    <w:rsid w:val="00AD2D0E"/>
    <w:rsid w:val="00AD3B4B"/>
    <w:rsid w:val="00AE0366"/>
    <w:rsid w:val="00AE0D9F"/>
    <w:rsid w:val="00AE27AC"/>
    <w:rsid w:val="00AF127F"/>
    <w:rsid w:val="00AF5337"/>
    <w:rsid w:val="00AF6C6B"/>
    <w:rsid w:val="00AF7E81"/>
    <w:rsid w:val="00B05150"/>
    <w:rsid w:val="00B05BC7"/>
    <w:rsid w:val="00B0626F"/>
    <w:rsid w:val="00B06CB5"/>
    <w:rsid w:val="00B12E56"/>
    <w:rsid w:val="00B2177B"/>
    <w:rsid w:val="00B2234C"/>
    <w:rsid w:val="00B24BE8"/>
    <w:rsid w:val="00B27A27"/>
    <w:rsid w:val="00B27F79"/>
    <w:rsid w:val="00B34C0B"/>
    <w:rsid w:val="00B4284A"/>
    <w:rsid w:val="00B42FF4"/>
    <w:rsid w:val="00B51C20"/>
    <w:rsid w:val="00B544E6"/>
    <w:rsid w:val="00B604E0"/>
    <w:rsid w:val="00B60B03"/>
    <w:rsid w:val="00B60BA9"/>
    <w:rsid w:val="00B615D6"/>
    <w:rsid w:val="00B67BFA"/>
    <w:rsid w:val="00B70A9A"/>
    <w:rsid w:val="00B71E7F"/>
    <w:rsid w:val="00B72CCE"/>
    <w:rsid w:val="00B8070E"/>
    <w:rsid w:val="00B90DF1"/>
    <w:rsid w:val="00B945B0"/>
    <w:rsid w:val="00B9737D"/>
    <w:rsid w:val="00BA12EF"/>
    <w:rsid w:val="00BA43E7"/>
    <w:rsid w:val="00BB3E28"/>
    <w:rsid w:val="00BB4032"/>
    <w:rsid w:val="00BC6A40"/>
    <w:rsid w:val="00BC7FB2"/>
    <w:rsid w:val="00BD19E0"/>
    <w:rsid w:val="00BD32DD"/>
    <w:rsid w:val="00BD49CC"/>
    <w:rsid w:val="00BE298E"/>
    <w:rsid w:val="00BF1A4F"/>
    <w:rsid w:val="00BF29FA"/>
    <w:rsid w:val="00BF33B9"/>
    <w:rsid w:val="00BF3DC5"/>
    <w:rsid w:val="00C11B22"/>
    <w:rsid w:val="00C2305E"/>
    <w:rsid w:val="00C3684B"/>
    <w:rsid w:val="00C4148E"/>
    <w:rsid w:val="00C45043"/>
    <w:rsid w:val="00C4571B"/>
    <w:rsid w:val="00C64F96"/>
    <w:rsid w:val="00C65A7C"/>
    <w:rsid w:val="00C72A10"/>
    <w:rsid w:val="00C8001D"/>
    <w:rsid w:val="00C87DD2"/>
    <w:rsid w:val="00C90D34"/>
    <w:rsid w:val="00C92AF4"/>
    <w:rsid w:val="00C92E19"/>
    <w:rsid w:val="00C95105"/>
    <w:rsid w:val="00CA04C1"/>
    <w:rsid w:val="00CA10AE"/>
    <w:rsid w:val="00CA3FF5"/>
    <w:rsid w:val="00CB0FD0"/>
    <w:rsid w:val="00CB5F5E"/>
    <w:rsid w:val="00CC0BEB"/>
    <w:rsid w:val="00CC2092"/>
    <w:rsid w:val="00CD50EB"/>
    <w:rsid w:val="00CE48B9"/>
    <w:rsid w:val="00CF19C2"/>
    <w:rsid w:val="00CF43E4"/>
    <w:rsid w:val="00CF76A1"/>
    <w:rsid w:val="00D065D4"/>
    <w:rsid w:val="00D1309F"/>
    <w:rsid w:val="00D1493E"/>
    <w:rsid w:val="00D1538F"/>
    <w:rsid w:val="00D21791"/>
    <w:rsid w:val="00D23BAC"/>
    <w:rsid w:val="00D27367"/>
    <w:rsid w:val="00D318C2"/>
    <w:rsid w:val="00D33896"/>
    <w:rsid w:val="00D33A4C"/>
    <w:rsid w:val="00D41980"/>
    <w:rsid w:val="00D46894"/>
    <w:rsid w:val="00D50A7C"/>
    <w:rsid w:val="00D51E94"/>
    <w:rsid w:val="00D55481"/>
    <w:rsid w:val="00D568FD"/>
    <w:rsid w:val="00D91DE9"/>
    <w:rsid w:val="00DA3606"/>
    <w:rsid w:val="00DA59CD"/>
    <w:rsid w:val="00DB07C2"/>
    <w:rsid w:val="00DD3E4F"/>
    <w:rsid w:val="00DD6253"/>
    <w:rsid w:val="00DF2E24"/>
    <w:rsid w:val="00DF59A9"/>
    <w:rsid w:val="00DF6896"/>
    <w:rsid w:val="00E01FAD"/>
    <w:rsid w:val="00E03FB2"/>
    <w:rsid w:val="00E151B8"/>
    <w:rsid w:val="00E22E52"/>
    <w:rsid w:val="00E308D5"/>
    <w:rsid w:val="00E35793"/>
    <w:rsid w:val="00E36C76"/>
    <w:rsid w:val="00E54E66"/>
    <w:rsid w:val="00E55991"/>
    <w:rsid w:val="00E63B88"/>
    <w:rsid w:val="00E63FF5"/>
    <w:rsid w:val="00E66228"/>
    <w:rsid w:val="00E71952"/>
    <w:rsid w:val="00E87435"/>
    <w:rsid w:val="00EA11FF"/>
    <w:rsid w:val="00EA1784"/>
    <w:rsid w:val="00EA1CB3"/>
    <w:rsid w:val="00EA5534"/>
    <w:rsid w:val="00EB3506"/>
    <w:rsid w:val="00EB72C9"/>
    <w:rsid w:val="00ED184A"/>
    <w:rsid w:val="00EE04E0"/>
    <w:rsid w:val="00EE34BD"/>
    <w:rsid w:val="00EE4CDB"/>
    <w:rsid w:val="00EF2284"/>
    <w:rsid w:val="00F01E41"/>
    <w:rsid w:val="00F05F46"/>
    <w:rsid w:val="00F11957"/>
    <w:rsid w:val="00F13740"/>
    <w:rsid w:val="00F17716"/>
    <w:rsid w:val="00F216A1"/>
    <w:rsid w:val="00F224D8"/>
    <w:rsid w:val="00F233F3"/>
    <w:rsid w:val="00F3442E"/>
    <w:rsid w:val="00F410ED"/>
    <w:rsid w:val="00F45C99"/>
    <w:rsid w:val="00F47727"/>
    <w:rsid w:val="00F53F7A"/>
    <w:rsid w:val="00F54D55"/>
    <w:rsid w:val="00F556DC"/>
    <w:rsid w:val="00F60A6F"/>
    <w:rsid w:val="00F6371C"/>
    <w:rsid w:val="00F70DB6"/>
    <w:rsid w:val="00F74AC0"/>
    <w:rsid w:val="00F76F48"/>
    <w:rsid w:val="00F807A1"/>
    <w:rsid w:val="00F96C0E"/>
    <w:rsid w:val="00FA5AE6"/>
    <w:rsid w:val="00FB07A5"/>
    <w:rsid w:val="00FB70F0"/>
    <w:rsid w:val="00FC0AB0"/>
    <w:rsid w:val="00FC379C"/>
    <w:rsid w:val="00FC6419"/>
    <w:rsid w:val="00FD3193"/>
    <w:rsid w:val="00FD5483"/>
    <w:rsid w:val="00FD6149"/>
    <w:rsid w:val="00FE1150"/>
    <w:rsid w:val="00FE6957"/>
    <w:rsid w:val="00FE71B7"/>
    <w:rsid w:val="00FF20EE"/>
    <w:rsid w:val="00FF6B5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876E51"/>
  <w15:chartTrackingRefBased/>
  <w15:docId w15:val="{23BE2FB5-12A1-418A-A520-291C2C7C9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83888"/>
  </w:style>
  <w:style w:type="paragraph" w:styleId="berschrift1">
    <w:name w:val="heading 1"/>
    <w:basedOn w:val="Standard"/>
    <w:next w:val="Standard"/>
    <w:link w:val="berschrift1Zchn"/>
    <w:uiPriority w:val="9"/>
    <w:qFormat/>
    <w:rsid w:val="00117CE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berschrift2">
    <w:name w:val="heading 2"/>
    <w:basedOn w:val="Standard"/>
    <w:next w:val="Standard"/>
    <w:link w:val="berschrift2Zchn"/>
    <w:uiPriority w:val="9"/>
    <w:unhideWhenUsed/>
    <w:qFormat/>
    <w:rsid w:val="00117C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E036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E0366"/>
  </w:style>
  <w:style w:type="paragraph" w:styleId="Fuzeile">
    <w:name w:val="footer"/>
    <w:basedOn w:val="Standard"/>
    <w:link w:val="FuzeileZchn"/>
    <w:uiPriority w:val="99"/>
    <w:unhideWhenUsed/>
    <w:rsid w:val="00AE036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E0366"/>
  </w:style>
  <w:style w:type="paragraph" w:styleId="Listenabsatz">
    <w:name w:val="List Paragraph"/>
    <w:basedOn w:val="Standard"/>
    <w:uiPriority w:val="34"/>
    <w:qFormat/>
    <w:rsid w:val="00A4212A"/>
    <w:pPr>
      <w:ind w:left="720"/>
      <w:contextualSpacing/>
    </w:pPr>
  </w:style>
  <w:style w:type="paragraph" w:customStyle="1" w:styleId="Style36">
    <w:name w:val="Style36"/>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paragraph" w:customStyle="1" w:styleId="Style39">
    <w:name w:val="Style39"/>
    <w:basedOn w:val="Standard"/>
    <w:rsid w:val="003163C9"/>
    <w:pPr>
      <w:widowControl w:val="0"/>
      <w:autoSpaceDE w:val="0"/>
      <w:autoSpaceDN w:val="0"/>
      <w:adjustRightInd w:val="0"/>
      <w:spacing w:after="0" w:line="288" w:lineRule="exact"/>
    </w:pPr>
    <w:rPr>
      <w:rFonts w:ascii="Arial Unicode MS" w:eastAsia="Arial Unicode MS" w:hAnsi="Times New Roman" w:cs="Times New Roman"/>
      <w:sz w:val="24"/>
      <w:szCs w:val="24"/>
      <w:lang w:val="de-AT" w:eastAsia="de-AT"/>
    </w:rPr>
  </w:style>
  <w:style w:type="character" w:customStyle="1" w:styleId="FontStyle47">
    <w:name w:val="Font Style47"/>
    <w:basedOn w:val="Absatz-Standardschriftart"/>
    <w:rsid w:val="003163C9"/>
    <w:rPr>
      <w:rFonts w:ascii="Times New Roman" w:hAnsi="Times New Roman" w:cs="Times New Roman"/>
      <w:b/>
      <w:bCs/>
      <w:sz w:val="22"/>
      <w:szCs w:val="22"/>
    </w:rPr>
  </w:style>
  <w:style w:type="character" w:customStyle="1" w:styleId="FontStyle48">
    <w:name w:val="Font Style48"/>
    <w:basedOn w:val="Absatz-Standardschriftart"/>
    <w:rsid w:val="003163C9"/>
    <w:rPr>
      <w:rFonts w:ascii="Times New Roman" w:hAnsi="Times New Roman" w:cs="Times New Roman"/>
      <w:sz w:val="22"/>
      <w:szCs w:val="22"/>
    </w:rPr>
  </w:style>
  <w:style w:type="character" w:customStyle="1" w:styleId="berschrift1Zchn">
    <w:name w:val="Überschrift 1 Zchn"/>
    <w:basedOn w:val="Absatz-Standardschriftart"/>
    <w:link w:val="berschrift1"/>
    <w:uiPriority w:val="9"/>
    <w:rsid w:val="00117CE8"/>
    <w:rPr>
      <w:rFonts w:asciiTheme="majorHAnsi" w:eastAsiaTheme="majorEastAsia" w:hAnsiTheme="majorHAnsi" w:cstheme="majorBidi"/>
      <w:color w:val="2E74B5" w:themeColor="accent1" w:themeShade="BF"/>
      <w:sz w:val="32"/>
      <w:szCs w:val="32"/>
    </w:rPr>
  </w:style>
  <w:style w:type="character" w:customStyle="1" w:styleId="berschrift2Zchn">
    <w:name w:val="Überschrift 2 Zchn"/>
    <w:basedOn w:val="Absatz-Standardschriftart"/>
    <w:link w:val="berschrift2"/>
    <w:uiPriority w:val="9"/>
    <w:rsid w:val="00117CE8"/>
    <w:rPr>
      <w:rFonts w:asciiTheme="majorHAnsi" w:eastAsiaTheme="majorEastAsia" w:hAnsiTheme="majorHAnsi" w:cstheme="majorBidi"/>
      <w:color w:val="2E74B5" w:themeColor="accent1" w:themeShade="BF"/>
      <w:sz w:val="26"/>
      <w:szCs w:val="26"/>
    </w:rPr>
  </w:style>
  <w:style w:type="character" w:styleId="Hyperlink">
    <w:name w:val="Hyperlink"/>
    <w:basedOn w:val="Absatz-Standardschriftart"/>
    <w:uiPriority w:val="99"/>
    <w:unhideWhenUsed/>
    <w:rsid w:val="00117CE8"/>
    <w:rPr>
      <w:color w:val="0563C1" w:themeColor="hyperlink"/>
      <w:u w:val="single"/>
    </w:rPr>
  </w:style>
  <w:style w:type="character" w:styleId="BesuchterLink">
    <w:name w:val="FollowedHyperlink"/>
    <w:basedOn w:val="Absatz-Standardschriftart"/>
    <w:uiPriority w:val="99"/>
    <w:semiHidden/>
    <w:unhideWhenUsed/>
    <w:rsid w:val="0020773B"/>
    <w:rPr>
      <w:color w:val="954F72" w:themeColor="followedHyperlink"/>
      <w:u w:val="single"/>
    </w:rPr>
  </w:style>
  <w:style w:type="paragraph" w:customStyle="1" w:styleId="Style5">
    <w:name w:val="Style5"/>
    <w:basedOn w:val="Standard"/>
    <w:rsid w:val="00923C46"/>
    <w:pPr>
      <w:widowControl w:val="0"/>
      <w:autoSpaceDE w:val="0"/>
      <w:autoSpaceDN w:val="0"/>
      <w:adjustRightInd w:val="0"/>
      <w:spacing w:after="0" w:line="240" w:lineRule="auto"/>
      <w:jc w:val="both"/>
    </w:pPr>
    <w:rPr>
      <w:rFonts w:ascii="Arial Unicode MS" w:eastAsia="Arial Unicode MS" w:hAnsi="Times New Roman" w:cs="Times New Roman"/>
      <w:sz w:val="24"/>
      <w:szCs w:val="24"/>
      <w:lang w:val="de-AT" w:eastAsia="de-AT"/>
    </w:rPr>
  </w:style>
  <w:style w:type="paragraph" w:customStyle="1" w:styleId="Style16">
    <w:name w:val="Style16"/>
    <w:basedOn w:val="Standard"/>
    <w:rsid w:val="00923C46"/>
    <w:pPr>
      <w:widowControl w:val="0"/>
      <w:autoSpaceDE w:val="0"/>
      <w:autoSpaceDN w:val="0"/>
      <w:adjustRightInd w:val="0"/>
      <w:spacing w:after="0" w:line="274" w:lineRule="exact"/>
      <w:ind w:hanging="706"/>
      <w:jc w:val="both"/>
    </w:pPr>
    <w:rPr>
      <w:rFonts w:ascii="Arial Unicode MS" w:eastAsia="Arial Unicode MS" w:hAnsi="Times New Roman" w:cs="Times New Roman"/>
      <w:sz w:val="24"/>
      <w:szCs w:val="24"/>
      <w:lang w:val="de-AT" w:eastAsia="de-AT"/>
    </w:rPr>
  </w:style>
  <w:style w:type="character" w:customStyle="1" w:styleId="FontStyle53">
    <w:name w:val="Font Style53"/>
    <w:basedOn w:val="Absatz-Standardschriftart"/>
    <w:rsid w:val="00923C46"/>
    <w:rPr>
      <w:rFonts w:ascii="Arial Unicode MS" w:eastAsia="Arial Unicode MS" w:cs="Arial Unicode MS"/>
      <w:sz w:val="18"/>
      <w:szCs w:val="18"/>
    </w:rPr>
  </w:style>
  <w:style w:type="paragraph" w:customStyle="1" w:styleId="FT">
    <w:name w:val="FT"/>
    <w:basedOn w:val="Standard"/>
    <w:uiPriority w:val="99"/>
    <w:rsid w:val="000728B3"/>
    <w:pPr>
      <w:tabs>
        <w:tab w:val="right" w:pos="10760"/>
      </w:tabs>
      <w:autoSpaceDE w:val="0"/>
      <w:autoSpaceDN w:val="0"/>
      <w:adjustRightInd w:val="0"/>
      <w:spacing w:after="0" w:line="240" w:lineRule="atLeast"/>
      <w:jc w:val="both"/>
      <w:textAlignment w:val="center"/>
    </w:pPr>
    <w:rPr>
      <w:color w:val="000000"/>
      <w:spacing w:val="-1"/>
      <w:sz w:val="20"/>
      <w:szCs w:val="20"/>
    </w:rPr>
  </w:style>
  <w:style w:type="paragraph" w:customStyle="1" w:styleId="Headline">
    <w:name w:val="Headline"/>
    <w:basedOn w:val="Standard"/>
    <w:uiPriority w:val="99"/>
    <w:rsid w:val="00E71952"/>
    <w:pPr>
      <w:suppressAutoHyphens/>
      <w:autoSpaceDE w:val="0"/>
      <w:autoSpaceDN w:val="0"/>
      <w:adjustRightInd w:val="0"/>
      <w:spacing w:after="0" w:line="288" w:lineRule="auto"/>
      <w:textAlignment w:val="center"/>
    </w:pPr>
    <w:rPr>
      <w:rFonts w:ascii="HelveticaNeueLT Pro 57 Cn" w:hAnsi="HelveticaNeueLT Pro 57 Cn" w:cs="HelveticaNeueLT Pro 57 Cn"/>
      <w:b/>
      <w:bCs/>
      <w:caps/>
      <w:color w:val="CE3F25"/>
      <w:spacing w:val="6"/>
      <w:sz w:val="28"/>
      <w:szCs w:val="28"/>
    </w:rPr>
  </w:style>
  <w:style w:type="paragraph" w:customStyle="1" w:styleId="Default">
    <w:name w:val="Default"/>
    <w:rsid w:val="00590322"/>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5A2D39"/>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5A2D39"/>
    <w:rPr>
      <w:rFonts w:ascii="Segoe UI" w:hAnsi="Segoe UI" w:cs="Segoe UI"/>
      <w:sz w:val="18"/>
      <w:szCs w:val="18"/>
    </w:rPr>
  </w:style>
  <w:style w:type="paragraph" w:customStyle="1" w:styleId="HeadlinePK1">
    <w:name w:val="Headline PK1"/>
    <w:basedOn w:val="Standard"/>
    <w:link w:val="HeadlinePK1Zchn"/>
    <w:qFormat/>
    <w:rsid w:val="00724540"/>
    <w:pPr>
      <w:pBdr>
        <w:bottom w:val="single" w:sz="4" w:space="1" w:color="auto"/>
      </w:pBdr>
    </w:pPr>
    <w:rPr>
      <w:rFonts w:ascii="HelveticaNeueLT Std Blk Cn" w:hAnsi="HelveticaNeueLT Std Blk Cn" w:cs="Arial"/>
      <w:b/>
      <w:color w:val="404040" w:themeColor="text1" w:themeTint="BF"/>
      <w:sz w:val="32"/>
      <w:szCs w:val="20"/>
    </w:rPr>
  </w:style>
  <w:style w:type="character" w:customStyle="1" w:styleId="HeadlinePK1Zchn">
    <w:name w:val="Headline PK1 Zchn"/>
    <w:basedOn w:val="Absatz-Standardschriftart"/>
    <w:link w:val="HeadlinePK1"/>
    <w:rsid w:val="00724540"/>
    <w:rPr>
      <w:rFonts w:ascii="HelveticaNeueLT Std Blk Cn" w:hAnsi="HelveticaNeueLT Std Blk Cn" w:cs="Arial"/>
      <w:b/>
      <w:color w:val="404040" w:themeColor="text1" w:themeTint="BF"/>
      <w:sz w:val="32"/>
      <w:szCs w:val="20"/>
    </w:rPr>
  </w:style>
  <w:style w:type="character" w:customStyle="1" w:styleId="apple-converted-space">
    <w:name w:val="apple-converted-space"/>
    <w:basedOn w:val="Absatz-Standardschriftart"/>
    <w:rsid w:val="00363F1C"/>
  </w:style>
  <w:style w:type="character" w:styleId="Kommentarzeichen">
    <w:name w:val="annotation reference"/>
    <w:basedOn w:val="Absatz-Standardschriftart"/>
    <w:uiPriority w:val="99"/>
    <w:semiHidden/>
    <w:unhideWhenUsed/>
    <w:rsid w:val="003D5263"/>
    <w:rPr>
      <w:sz w:val="16"/>
      <w:szCs w:val="16"/>
    </w:rPr>
  </w:style>
  <w:style w:type="paragraph" w:styleId="Kommentartext">
    <w:name w:val="annotation text"/>
    <w:basedOn w:val="Standard"/>
    <w:link w:val="KommentartextZchn"/>
    <w:uiPriority w:val="99"/>
    <w:unhideWhenUsed/>
    <w:rsid w:val="003D5263"/>
    <w:pPr>
      <w:spacing w:line="240" w:lineRule="auto"/>
    </w:pPr>
    <w:rPr>
      <w:sz w:val="20"/>
      <w:szCs w:val="20"/>
    </w:rPr>
  </w:style>
  <w:style w:type="character" w:customStyle="1" w:styleId="KommentartextZchn">
    <w:name w:val="Kommentartext Zchn"/>
    <w:basedOn w:val="Absatz-Standardschriftart"/>
    <w:link w:val="Kommentartext"/>
    <w:uiPriority w:val="99"/>
    <w:rsid w:val="003D5263"/>
    <w:rPr>
      <w:sz w:val="20"/>
      <w:szCs w:val="20"/>
    </w:rPr>
  </w:style>
  <w:style w:type="paragraph" w:styleId="Kommentarthema">
    <w:name w:val="annotation subject"/>
    <w:basedOn w:val="Kommentartext"/>
    <w:next w:val="Kommentartext"/>
    <w:link w:val="KommentarthemaZchn"/>
    <w:uiPriority w:val="99"/>
    <w:semiHidden/>
    <w:unhideWhenUsed/>
    <w:rsid w:val="003D5263"/>
    <w:rPr>
      <w:b/>
      <w:bCs/>
    </w:rPr>
  </w:style>
  <w:style w:type="character" w:customStyle="1" w:styleId="KommentarthemaZchn">
    <w:name w:val="Kommentarthema Zchn"/>
    <w:basedOn w:val="KommentartextZchn"/>
    <w:link w:val="Kommentarthema"/>
    <w:uiPriority w:val="99"/>
    <w:semiHidden/>
    <w:rsid w:val="003D5263"/>
    <w:rPr>
      <w:b/>
      <w:bCs/>
      <w:sz w:val="20"/>
      <w:szCs w:val="20"/>
    </w:rPr>
  </w:style>
  <w:style w:type="character" w:customStyle="1" w:styleId="normaltextrun">
    <w:name w:val="normaltextrun"/>
    <w:basedOn w:val="Absatz-Standardschriftart"/>
    <w:rsid w:val="002866C6"/>
  </w:style>
  <w:style w:type="character" w:styleId="Seitenzahl">
    <w:name w:val="page number"/>
    <w:basedOn w:val="Absatz-Standardschriftart"/>
    <w:uiPriority w:val="99"/>
    <w:semiHidden/>
    <w:unhideWhenUsed/>
    <w:rsid w:val="007375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497282">
      <w:bodyDiv w:val="1"/>
      <w:marLeft w:val="0"/>
      <w:marRight w:val="0"/>
      <w:marTop w:val="0"/>
      <w:marBottom w:val="0"/>
      <w:divBdr>
        <w:top w:val="none" w:sz="0" w:space="0" w:color="auto"/>
        <w:left w:val="none" w:sz="0" w:space="0" w:color="auto"/>
        <w:bottom w:val="none" w:sz="0" w:space="0" w:color="auto"/>
        <w:right w:val="none" w:sz="0" w:space="0" w:color="auto"/>
      </w:divBdr>
    </w:div>
    <w:div w:id="193273885">
      <w:bodyDiv w:val="1"/>
      <w:marLeft w:val="0"/>
      <w:marRight w:val="0"/>
      <w:marTop w:val="0"/>
      <w:marBottom w:val="0"/>
      <w:divBdr>
        <w:top w:val="none" w:sz="0" w:space="0" w:color="auto"/>
        <w:left w:val="none" w:sz="0" w:space="0" w:color="auto"/>
        <w:bottom w:val="none" w:sz="0" w:space="0" w:color="auto"/>
        <w:right w:val="none" w:sz="0" w:space="0" w:color="auto"/>
      </w:divBdr>
    </w:div>
    <w:div w:id="465203163">
      <w:bodyDiv w:val="1"/>
      <w:marLeft w:val="0"/>
      <w:marRight w:val="0"/>
      <w:marTop w:val="0"/>
      <w:marBottom w:val="0"/>
      <w:divBdr>
        <w:top w:val="none" w:sz="0" w:space="0" w:color="auto"/>
        <w:left w:val="none" w:sz="0" w:space="0" w:color="auto"/>
        <w:bottom w:val="none" w:sz="0" w:space="0" w:color="auto"/>
        <w:right w:val="none" w:sz="0" w:space="0" w:color="auto"/>
      </w:divBdr>
    </w:div>
    <w:div w:id="989749850">
      <w:bodyDiv w:val="1"/>
      <w:marLeft w:val="0"/>
      <w:marRight w:val="0"/>
      <w:marTop w:val="0"/>
      <w:marBottom w:val="0"/>
      <w:divBdr>
        <w:top w:val="none" w:sz="0" w:space="0" w:color="auto"/>
        <w:left w:val="none" w:sz="0" w:space="0" w:color="auto"/>
        <w:bottom w:val="none" w:sz="0" w:space="0" w:color="auto"/>
        <w:right w:val="none" w:sz="0" w:space="0" w:color="auto"/>
      </w:divBdr>
    </w:div>
    <w:div w:id="995913675">
      <w:bodyDiv w:val="1"/>
      <w:marLeft w:val="0"/>
      <w:marRight w:val="0"/>
      <w:marTop w:val="0"/>
      <w:marBottom w:val="0"/>
      <w:divBdr>
        <w:top w:val="none" w:sz="0" w:space="0" w:color="auto"/>
        <w:left w:val="none" w:sz="0" w:space="0" w:color="auto"/>
        <w:bottom w:val="none" w:sz="0" w:space="0" w:color="auto"/>
        <w:right w:val="none" w:sz="0" w:space="0" w:color="auto"/>
      </w:divBdr>
    </w:div>
    <w:div w:id="1075250322">
      <w:bodyDiv w:val="1"/>
      <w:marLeft w:val="0"/>
      <w:marRight w:val="0"/>
      <w:marTop w:val="0"/>
      <w:marBottom w:val="0"/>
      <w:divBdr>
        <w:top w:val="none" w:sz="0" w:space="0" w:color="auto"/>
        <w:left w:val="none" w:sz="0" w:space="0" w:color="auto"/>
        <w:bottom w:val="none" w:sz="0" w:space="0" w:color="auto"/>
        <w:right w:val="none" w:sz="0" w:space="0" w:color="auto"/>
      </w:divBdr>
    </w:div>
    <w:div w:id="1262644605">
      <w:bodyDiv w:val="1"/>
      <w:marLeft w:val="0"/>
      <w:marRight w:val="0"/>
      <w:marTop w:val="0"/>
      <w:marBottom w:val="0"/>
      <w:divBdr>
        <w:top w:val="none" w:sz="0" w:space="0" w:color="auto"/>
        <w:left w:val="none" w:sz="0" w:space="0" w:color="auto"/>
        <w:bottom w:val="none" w:sz="0" w:space="0" w:color="auto"/>
        <w:right w:val="none" w:sz="0" w:space="0" w:color="auto"/>
      </w:divBdr>
    </w:div>
    <w:div w:id="1400589429">
      <w:bodyDiv w:val="1"/>
      <w:marLeft w:val="0"/>
      <w:marRight w:val="0"/>
      <w:marTop w:val="0"/>
      <w:marBottom w:val="0"/>
      <w:divBdr>
        <w:top w:val="none" w:sz="0" w:space="0" w:color="auto"/>
        <w:left w:val="none" w:sz="0" w:space="0" w:color="auto"/>
        <w:bottom w:val="none" w:sz="0" w:space="0" w:color="auto"/>
        <w:right w:val="none" w:sz="0" w:space="0" w:color="auto"/>
      </w:divBdr>
    </w:div>
    <w:div w:id="1582566248">
      <w:bodyDiv w:val="1"/>
      <w:marLeft w:val="0"/>
      <w:marRight w:val="0"/>
      <w:marTop w:val="0"/>
      <w:marBottom w:val="0"/>
      <w:divBdr>
        <w:top w:val="none" w:sz="0" w:space="0" w:color="auto"/>
        <w:left w:val="none" w:sz="0" w:space="0" w:color="auto"/>
        <w:bottom w:val="none" w:sz="0" w:space="0" w:color="auto"/>
        <w:right w:val="none" w:sz="0" w:space="0" w:color="auto"/>
      </w:divBdr>
    </w:div>
    <w:div w:id="1595939024">
      <w:bodyDiv w:val="1"/>
      <w:marLeft w:val="0"/>
      <w:marRight w:val="0"/>
      <w:marTop w:val="0"/>
      <w:marBottom w:val="0"/>
      <w:divBdr>
        <w:top w:val="none" w:sz="0" w:space="0" w:color="auto"/>
        <w:left w:val="none" w:sz="0" w:space="0" w:color="auto"/>
        <w:bottom w:val="none" w:sz="0" w:space="0" w:color="auto"/>
        <w:right w:val="none" w:sz="0" w:space="0" w:color="auto"/>
      </w:divBdr>
    </w:div>
    <w:div w:id="1627466609">
      <w:bodyDiv w:val="1"/>
      <w:marLeft w:val="0"/>
      <w:marRight w:val="0"/>
      <w:marTop w:val="0"/>
      <w:marBottom w:val="0"/>
      <w:divBdr>
        <w:top w:val="none" w:sz="0" w:space="0" w:color="auto"/>
        <w:left w:val="none" w:sz="0" w:space="0" w:color="auto"/>
        <w:bottom w:val="none" w:sz="0" w:space="0" w:color="auto"/>
        <w:right w:val="none" w:sz="0" w:space="0" w:color="auto"/>
      </w:divBdr>
    </w:div>
    <w:div w:id="1641381849">
      <w:bodyDiv w:val="1"/>
      <w:marLeft w:val="0"/>
      <w:marRight w:val="0"/>
      <w:marTop w:val="0"/>
      <w:marBottom w:val="0"/>
      <w:divBdr>
        <w:top w:val="none" w:sz="0" w:space="0" w:color="auto"/>
        <w:left w:val="none" w:sz="0" w:space="0" w:color="auto"/>
        <w:bottom w:val="none" w:sz="0" w:space="0" w:color="auto"/>
        <w:right w:val="none" w:sz="0" w:space="0" w:color="auto"/>
      </w:divBdr>
    </w:div>
    <w:div w:id="1667590864">
      <w:bodyDiv w:val="1"/>
      <w:marLeft w:val="0"/>
      <w:marRight w:val="0"/>
      <w:marTop w:val="0"/>
      <w:marBottom w:val="0"/>
      <w:divBdr>
        <w:top w:val="none" w:sz="0" w:space="0" w:color="auto"/>
        <w:left w:val="none" w:sz="0" w:space="0" w:color="auto"/>
        <w:bottom w:val="none" w:sz="0" w:space="0" w:color="auto"/>
        <w:right w:val="none" w:sz="0" w:space="0" w:color="auto"/>
      </w:divBdr>
    </w:div>
    <w:div w:id="1826581818">
      <w:bodyDiv w:val="1"/>
      <w:marLeft w:val="0"/>
      <w:marRight w:val="0"/>
      <w:marTop w:val="0"/>
      <w:marBottom w:val="0"/>
      <w:divBdr>
        <w:top w:val="none" w:sz="0" w:space="0" w:color="auto"/>
        <w:left w:val="none" w:sz="0" w:space="0" w:color="auto"/>
        <w:bottom w:val="none" w:sz="0" w:space="0" w:color="auto"/>
        <w:right w:val="none" w:sz="0" w:space="0" w:color="auto"/>
      </w:divBdr>
    </w:div>
    <w:div w:id="1876655011">
      <w:bodyDiv w:val="1"/>
      <w:marLeft w:val="0"/>
      <w:marRight w:val="0"/>
      <w:marTop w:val="0"/>
      <w:marBottom w:val="0"/>
      <w:divBdr>
        <w:top w:val="none" w:sz="0" w:space="0" w:color="auto"/>
        <w:left w:val="none" w:sz="0" w:space="0" w:color="auto"/>
        <w:bottom w:val="none" w:sz="0" w:space="0" w:color="auto"/>
        <w:right w:val="none" w:sz="0" w:space="0" w:color="auto"/>
      </w:divBdr>
    </w:div>
    <w:div w:id="2120680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schubu.at" TargetMode="External"/><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C6E6A-1916-4C94-98A7-F473AAAF7F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2722</Words>
  <Characters>17149</Characters>
  <Application>Microsoft Office Word</Application>
  <DocSecurity>0</DocSecurity>
  <Lines>142</Lines>
  <Paragraphs>39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Bruckbauer Bernhard</dc:creator>
  <cp:keywords/>
  <dc:description/>
  <cp:lastModifiedBy>Fürst Philipp</cp:lastModifiedBy>
  <cp:revision>7</cp:revision>
  <cp:lastPrinted>2023-02-16T07:14:00Z</cp:lastPrinted>
  <dcterms:created xsi:type="dcterms:W3CDTF">2023-02-15T13:48:00Z</dcterms:created>
  <dcterms:modified xsi:type="dcterms:W3CDTF">2023-02-16T07:28:00Z</dcterms:modified>
</cp:coreProperties>
</file>