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664" w:rsidRPr="000C2B26" w:rsidRDefault="004A5664" w:rsidP="000C2B26">
      <w:pPr>
        <w:pStyle w:val="berschrift1"/>
        <w:spacing w:line="276" w:lineRule="auto"/>
        <w:rPr>
          <w:rFonts w:asciiTheme="minorHAnsi" w:hAnsiTheme="minorHAnsi"/>
        </w:rPr>
      </w:pPr>
      <w:r w:rsidRPr="000C2B26">
        <w:rPr>
          <w:rFonts w:asciiTheme="minorHAnsi" w:hAnsiTheme="minorHAnsi"/>
        </w:rPr>
        <w:t>Stadt-, Markt-, Gemeindeamt</w:t>
      </w:r>
    </w:p>
    <w:p w:rsidR="004A5664" w:rsidRPr="000C2B26" w:rsidRDefault="004A5664" w:rsidP="000C2B26">
      <w:pPr>
        <w:spacing w:line="276" w:lineRule="auto"/>
        <w:jc w:val="both"/>
        <w:rPr>
          <w:rFonts w:asciiTheme="minorHAnsi" w:hAnsiTheme="minorHAnsi"/>
          <w:sz w:val="24"/>
          <w:szCs w:val="24"/>
        </w:rPr>
      </w:pPr>
    </w:p>
    <w:p w:rsidR="004A5664" w:rsidRPr="000C2B26" w:rsidRDefault="004A5664" w:rsidP="000C2B26">
      <w:pPr>
        <w:spacing w:line="276" w:lineRule="auto"/>
        <w:jc w:val="both"/>
        <w:rPr>
          <w:rFonts w:asciiTheme="minorHAnsi" w:hAnsiTheme="minorHAnsi"/>
          <w:sz w:val="24"/>
          <w:szCs w:val="24"/>
          <w:u w:val="single"/>
        </w:rPr>
      </w:pPr>
      <w:r w:rsidRPr="000C2B26">
        <w:rPr>
          <w:rFonts w:asciiTheme="minorHAnsi" w:hAnsiTheme="minorHAnsi"/>
          <w:sz w:val="24"/>
          <w:szCs w:val="24"/>
          <w:u w:val="single"/>
        </w:rPr>
        <w:t>.............................................................</w:t>
      </w:r>
      <w:r w:rsidRPr="000C2B26">
        <w:rPr>
          <w:rFonts w:asciiTheme="minorHAnsi" w:hAnsiTheme="minorHAnsi"/>
          <w:sz w:val="24"/>
          <w:szCs w:val="24"/>
        </w:rPr>
        <w:tab/>
      </w:r>
      <w:r w:rsidRPr="000C2B26">
        <w:rPr>
          <w:rFonts w:asciiTheme="minorHAnsi" w:hAnsiTheme="minorHAnsi"/>
          <w:sz w:val="24"/>
          <w:szCs w:val="24"/>
        </w:rPr>
        <w:tab/>
      </w:r>
      <w:r w:rsidRPr="000C2B26">
        <w:rPr>
          <w:rFonts w:asciiTheme="minorHAnsi" w:hAnsiTheme="minorHAnsi"/>
          <w:sz w:val="24"/>
          <w:szCs w:val="24"/>
        </w:rPr>
        <w:tab/>
        <w:t xml:space="preserve">Datum: </w:t>
      </w: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ab/>
      </w:r>
      <w:r w:rsidRPr="000C2B26">
        <w:rPr>
          <w:rFonts w:asciiTheme="minorHAnsi" w:hAnsiTheme="minorHAnsi"/>
          <w:sz w:val="24"/>
          <w:szCs w:val="24"/>
        </w:rPr>
        <w:tab/>
      </w:r>
      <w:r w:rsidRPr="000C2B26">
        <w:rPr>
          <w:rFonts w:asciiTheme="minorHAnsi" w:hAnsiTheme="minorHAnsi"/>
          <w:sz w:val="24"/>
          <w:szCs w:val="24"/>
        </w:rPr>
        <w:tab/>
      </w:r>
      <w:r w:rsidRPr="000C2B26">
        <w:rPr>
          <w:rFonts w:asciiTheme="minorHAnsi" w:hAnsiTheme="minorHAnsi"/>
          <w:sz w:val="24"/>
          <w:szCs w:val="24"/>
        </w:rPr>
        <w:tab/>
      </w:r>
      <w:r w:rsidRPr="000C2B26">
        <w:rPr>
          <w:rFonts w:asciiTheme="minorHAnsi" w:hAnsiTheme="minorHAnsi"/>
          <w:sz w:val="24"/>
          <w:szCs w:val="24"/>
        </w:rPr>
        <w:tab/>
      </w:r>
      <w:r w:rsidRPr="000C2B26">
        <w:rPr>
          <w:rFonts w:asciiTheme="minorHAnsi" w:hAnsiTheme="minorHAnsi"/>
          <w:sz w:val="24"/>
          <w:szCs w:val="24"/>
        </w:rPr>
        <w:tab/>
      </w:r>
      <w:r w:rsidRPr="000C2B26">
        <w:rPr>
          <w:rFonts w:asciiTheme="minorHAnsi" w:hAnsiTheme="minorHAnsi"/>
          <w:sz w:val="24"/>
          <w:szCs w:val="24"/>
        </w:rPr>
        <w:tab/>
      </w:r>
      <w:r w:rsidRPr="000C2B26">
        <w:rPr>
          <w:rFonts w:asciiTheme="minorHAnsi" w:hAnsiTheme="minorHAnsi"/>
          <w:sz w:val="24"/>
          <w:szCs w:val="24"/>
        </w:rPr>
        <w:tab/>
        <w:t>Telefon/Telefax:</w:t>
      </w: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ab/>
      </w:r>
      <w:r w:rsidRPr="000C2B26">
        <w:rPr>
          <w:rFonts w:asciiTheme="minorHAnsi" w:hAnsiTheme="minorHAnsi"/>
          <w:sz w:val="24"/>
          <w:szCs w:val="24"/>
        </w:rPr>
        <w:tab/>
      </w:r>
      <w:r w:rsidRPr="000C2B26">
        <w:rPr>
          <w:rFonts w:asciiTheme="minorHAnsi" w:hAnsiTheme="minorHAnsi"/>
          <w:sz w:val="24"/>
          <w:szCs w:val="24"/>
        </w:rPr>
        <w:tab/>
      </w:r>
      <w:r w:rsidRPr="000C2B26">
        <w:rPr>
          <w:rFonts w:asciiTheme="minorHAnsi" w:hAnsiTheme="minorHAnsi"/>
          <w:sz w:val="24"/>
          <w:szCs w:val="24"/>
        </w:rPr>
        <w:tab/>
      </w:r>
      <w:r w:rsidRPr="000C2B26">
        <w:rPr>
          <w:rFonts w:asciiTheme="minorHAnsi" w:hAnsiTheme="minorHAnsi"/>
          <w:sz w:val="24"/>
          <w:szCs w:val="24"/>
        </w:rPr>
        <w:tab/>
      </w:r>
      <w:r w:rsidRPr="000C2B26">
        <w:rPr>
          <w:rFonts w:asciiTheme="minorHAnsi" w:hAnsiTheme="minorHAnsi"/>
          <w:sz w:val="24"/>
          <w:szCs w:val="24"/>
        </w:rPr>
        <w:tab/>
      </w:r>
      <w:r w:rsidRPr="000C2B26">
        <w:rPr>
          <w:rFonts w:asciiTheme="minorHAnsi" w:hAnsiTheme="minorHAnsi"/>
          <w:sz w:val="24"/>
          <w:szCs w:val="24"/>
        </w:rPr>
        <w:tab/>
      </w:r>
      <w:r w:rsidRPr="000C2B26">
        <w:rPr>
          <w:rFonts w:asciiTheme="minorHAnsi" w:hAnsiTheme="minorHAnsi"/>
          <w:sz w:val="24"/>
          <w:szCs w:val="24"/>
        </w:rPr>
        <w:tab/>
        <w:t>Bearbeiter:</w:t>
      </w:r>
    </w:p>
    <w:p w:rsidR="004A5664" w:rsidRPr="000C2B26" w:rsidRDefault="004A5664" w:rsidP="000C2B26">
      <w:pPr>
        <w:pStyle w:val="Textkrper"/>
        <w:spacing w:before="0" w:line="276" w:lineRule="auto"/>
        <w:rPr>
          <w:rFonts w:asciiTheme="minorHAnsi" w:hAnsiTheme="minorHAnsi"/>
        </w:rPr>
      </w:pPr>
      <w:r w:rsidRPr="000C2B26">
        <w:rPr>
          <w:rFonts w:asciiTheme="minorHAnsi" w:hAnsiTheme="minorHAnsi"/>
        </w:rPr>
        <w:tab/>
      </w:r>
      <w:r w:rsidRPr="000C2B26">
        <w:rPr>
          <w:rFonts w:asciiTheme="minorHAnsi" w:hAnsiTheme="minorHAnsi"/>
        </w:rPr>
        <w:tab/>
      </w:r>
      <w:r w:rsidRPr="000C2B26">
        <w:rPr>
          <w:rFonts w:asciiTheme="minorHAnsi" w:hAnsiTheme="minorHAnsi"/>
        </w:rPr>
        <w:tab/>
      </w:r>
      <w:r w:rsidRPr="000C2B26">
        <w:rPr>
          <w:rFonts w:asciiTheme="minorHAnsi" w:hAnsiTheme="minorHAnsi"/>
        </w:rPr>
        <w:tab/>
      </w:r>
      <w:r w:rsidRPr="000C2B26">
        <w:rPr>
          <w:rFonts w:asciiTheme="minorHAnsi" w:hAnsiTheme="minorHAnsi"/>
        </w:rPr>
        <w:tab/>
      </w:r>
      <w:r w:rsidRPr="000C2B26">
        <w:rPr>
          <w:rFonts w:asciiTheme="minorHAnsi" w:hAnsiTheme="minorHAnsi"/>
        </w:rPr>
        <w:tab/>
      </w:r>
      <w:r w:rsidRPr="000C2B26">
        <w:rPr>
          <w:rFonts w:asciiTheme="minorHAnsi" w:hAnsiTheme="minorHAnsi"/>
        </w:rPr>
        <w:tab/>
      </w:r>
      <w:r w:rsidRPr="000C2B26">
        <w:rPr>
          <w:rFonts w:asciiTheme="minorHAnsi" w:hAnsiTheme="minorHAnsi"/>
        </w:rPr>
        <w:tab/>
        <w:t xml:space="preserve">GZ: </w:t>
      </w:r>
    </w:p>
    <w:p w:rsidR="004A5664" w:rsidRPr="000C2B26" w:rsidRDefault="004A5664" w:rsidP="000C2B26">
      <w:pPr>
        <w:spacing w:line="276" w:lineRule="auto"/>
        <w:jc w:val="both"/>
        <w:rPr>
          <w:rFonts w:asciiTheme="minorHAnsi" w:hAnsiTheme="minorHAnsi"/>
          <w:sz w:val="24"/>
          <w:szCs w:val="24"/>
        </w:rPr>
      </w:pPr>
    </w:p>
    <w:p w:rsidR="004A5664" w:rsidRPr="000C2B26" w:rsidRDefault="004A5664" w:rsidP="000C2B26">
      <w:pPr>
        <w:spacing w:line="276" w:lineRule="auto"/>
        <w:jc w:val="both"/>
        <w:rPr>
          <w:rFonts w:asciiTheme="minorHAnsi" w:hAnsiTheme="minorHAnsi"/>
          <w:b/>
          <w:bCs/>
          <w:sz w:val="24"/>
          <w:szCs w:val="24"/>
        </w:rPr>
      </w:pPr>
      <w:r w:rsidRPr="000C2B26">
        <w:rPr>
          <w:rFonts w:asciiTheme="minorHAnsi" w:hAnsiTheme="minorHAnsi"/>
          <w:b/>
          <w:bCs/>
          <w:sz w:val="24"/>
          <w:szCs w:val="24"/>
        </w:rPr>
        <w:t>Ernennung des Pflichtbereichskommandanten</w:t>
      </w:r>
    </w:p>
    <w:p w:rsidR="004A5664" w:rsidRPr="000C2B26" w:rsidRDefault="004A5664" w:rsidP="000C2B26">
      <w:pPr>
        <w:spacing w:line="276" w:lineRule="auto"/>
        <w:jc w:val="both"/>
        <w:rPr>
          <w:rFonts w:asciiTheme="minorHAnsi" w:hAnsiTheme="minorHAnsi"/>
          <w:b/>
          <w:bCs/>
          <w:sz w:val="24"/>
          <w:szCs w:val="24"/>
        </w:rPr>
      </w:pPr>
      <w:r w:rsidRPr="000C2B26">
        <w:rPr>
          <w:rFonts w:asciiTheme="minorHAnsi" w:hAnsiTheme="minorHAnsi"/>
          <w:b/>
          <w:bCs/>
          <w:sz w:val="24"/>
          <w:szCs w:val="24"/>
        </w:rPr>
        <w:t>und seines Stellvertreters für das Gebiet der</w:t>
      </w:r>
    </w:p>
    <w:p w:rsidR="004A5664" w:rsidRPr="000C2B26" w:rsidRDefault="004A5664" w:rsidP="000C2B26">
      <w:pPr>
        <w:pStyle w:val="berschrift2"/>
        <w:spacing w:line="276" w:lineRule="auto"/>
        <w:rPr>
          <w:rFonts w:asciiTheme="minorHAnsi" w:hAnsiTheme="minorHAnsi"/>
        </w:rPr>
      </w:pPr>
      <w:r w:rsidRPr="000C2B26">
        <w:rPr>
          <w:rFonts w:asciiTheme="minorHAnsi" w:hAnsiTheme="minorHAnsi"/>
        </w:rPr>
        <w:t>Stadt-, Markt-, Gemeinde</w:t>
      </w:r>
    </w:p>
    <w:p w:rsidR="004A5664" w:rsidRPr="000C2B26" w:rsidRDefault="004A5664" w:rsidP="000C2B26">
      <w:pPr>
        <w:spacing w:before="120" w:line="276" w:lineRule="auto"/>
        <w:jc w:val="both"/>
        <w:rPr>
          <w:rFonts w:asciiTheme="minorHAnsi" w:hAnsiTheme="minorHAnsi"/>
          <w:sz w:val="24"/>
          <w:szCs w:val="24"/>
        </w:rPr>
      </w:pPr>
      <w:r w:rsidRPr="000C2B26">
        <w:rPr>
          <w:rFonts w:asciiTheme="minorHAnsi" w:hAnsiTheme="minorHAnsi"/>
          <w:sz w:val="24"/>
          <w:szCs w:val="24"/>
        </w:rPr>
        <w:t>...........................................................................</w:t>
      </w:r>
    </w:p>
    <w:p w:rsidR="004A5664" w:rsidRPr="000C2B26" w:rsidRDefault="004A5664" w:rsidP="000C2B26">
      <w:pPr>
        <w:spacing w:line="276" w:lineRule="auto"/>
        <w:jc w:val="both"/>
        <w:rPr>
          <w:rFonts w:asciiTheme="minorHAnsi" w:hAnsiTheme="minorHAnsi"/>
          <w:sz w:val="24"/>
          <w:szCs w:val="24"/>
        </w:rPr>
      </w:pP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Herren</w:t>
      </w: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1. Pflichtbereichskommandant</w:t>
      </w: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w:t>
      </w: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w:t>
      </w: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u w:val="single"/>
        </w:rPr>
        <w:t>...................................................................</w:t>
      </w:r>
      <w:r w:rsidRPr="000C2B26">
        <w:rPr>
          <w:rFonts w:asciiTheme="minorHAnsi" w:hAnsiTheme="minorHAnsi"/>
          <w:sz w:val="24"/>
          <w:szCs w:val="24"/>
        </w:rPr>
        <w:t xml:space="preserve">   und</w:t>
      </w:r>
    </w:p>
    <w:p w:rsidR="004A5664" w:rsidRPr="000C2B26" w:rsidRDefault="004A5664" w:rsidP="000C2B26">
      <w:pPr>
        <w:spacing w:line="276" w:lineRule="auto"/>
        <w:jc w:val="both"/>
        <w:rPr>
          <w:rFonts w:asciiTheme="minorHAnsi" w:hAnsiTheme="minorHAnsi"/>
          <w:sz w:val="24"/>
          <w:szCs w:val="24"/>
        </w:rPr>
      </w:pP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2. Pflichtbereichskommandant</w:t>
      </w:r>
      <w:r w:rsidR="000C2B26">
        <w:rPr>
          <w:rFonts w:asciiTheme="minorHAnsi" w:hAnsiTheme="minorHAnsi"/>
          <w:sz w:val="24"/>
          <w:szCs w:val="24"/>
        </w:rPr>
        <w:t>-S</w:t>
      </w:r>
      <w:r w:rsidRPr="000C2B26">
        <w:rPr>
          <w:rFonts w:asciiTheme="minorHAnsi" w:hAnsiTheme="minorHAnsi"/>
          <w:sz w:val="24"/>
          <w:szCs w:val="24"/>
        </w:rPr>
        <w:t>tellvertreter</w:t>
      </w: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w:t>
      </w: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w:t>
      </w:r>
    </w:p>
    <w:p w:rsidR="004A5664" w:rsidRPr="000C2B26" w:rsidRDefault="004A5664" w:rsidP="000C2B26">
      <w:pPr>
        <w:spacing w:line="276" w:lineRule="auto"/>
        <w:jc w:val="both"/>
        <w:rPr>
          <w:rFonts w:asciiTheme="minorHAnsi" w:hAnsiTheme="minorHAnsi"/>
          <w:sz w:val="24"/>
          <w:szCs w:val="24"/>
          <w:u w:val="single"/>
        </w:rPr>
      </w:pPr>
      <w:r w:rsidRPr="000C2B26">
        <w:rPr>
          <w:rFonts w:asciiTheme="minorHAnsi" w:hAnsiTheme="minorHAnsi"/>
          <w:sz w:val="24"/>
          <w:szCs w:val="24"/>
          <w:u w:val="single"/>
        </w:rPr>
        <w:t>.................................................................</w:t>
      </w:r>
    </w:p>
    <w:p w:rsidR="004A5664" w:rsidRPr="000C2B26" w:rsidRDefault="004A5664" w:rsidP="000C2B26">
      <w:pPr>
        <w:spacing w:line="276" w:lineRule="auto"/>
        <w:jc w:val="both"/>
        <w:rPr>
          <w:rFonts w:asciiTheme="minorHAnsi" w:hAnsiTheme="minorHAnsi"/>
          <w:sz w:val="24"/>
          <w:szCs w:val="24"/>
        </w:rPr>
      </w:pPr>
    </w:p>
    <w:p w:rsidR="004A5664" w:rsidRPr="000C2B26" w:rsidRDefault="004A5664" w:rsidP="000C2B26">
      <w:pPr>
        <w:spacing w:line="276" w:lineRule="auto"/>
        <w:jc w:val="center"/>
        <w:rPr>
          <w:rFonts w:asciiTheme="minorHAnsi" w:hAnsiTheme="minorHAnsi"/>
          <w:b/>
          <w:bCs/>
          <w:sz w:val="28"/>
          <w:szCs w:val="28"/>
        </w:rPr>
      </w:pPr>
      <w:r w:rsidRPr="000C2B26">
        <w:rPr>
          <w:rFonts w:asciiTheme="minorHAnsi" w:hAnsiTheme="minorHAnsi"/>
          <w:b/>
          <w:bCs/>
          <w:sz w:val="28"/>
          <w:szCs w:val="28"/>
        </w:rPr>
        <w:t>Bescheid:</w:t>
      </w:r>
    </w:p>
    <w:p w:rsidR="004A5664" w:rsidRPr="000C2B26" w:rsidRDefault="004A5664" w:rsidP="000C2B26">
      <w:pPr>
        <w:spacing w:line="276" w:lineRule="auto"/>
        <w:jc w:val="both"/>
        <w:rPr>
          <w:rFonts w:asciiTheme="minorHAnsi" w:hAnsiTheme="minorHAnsi"/>
          <w:sz w:val="24"/>
          <w:szCs w:val="24"/>
        </w:rPr>
      </w:pP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 xml:space="preserve">Es ergeht aufgrund des Beschlusses des Gemeinderates der Stadt-, Markt-, </w:t>
      </w:r>
      <w:proofErr w:type="gramStart"/>
      <w:r w:rsidRPr="000C2B26">
        <w:rPr>
          <w:rFonts w:asciiTheme="minorHAnsi" w:hAnsiTheme="minorHAnsi"/>
          <w:sz w:val="24"/>
          <w:szCs w:val="24"/>
        </w:rPr>
        <w:t>Gemeinde .........................................................................................</w:t>
      </w:r>
      <w:proofErr w:type="gramEnd"/>
      <w:r w:rsidRPr="000C2B26">
        <w:rPr>
          <w:rFonts w:asciiTheme="minorHAnsi" w:hAnsiTheme="minorHAnsi"/>
          <w:sz w:val="24"/>
          <w:szCs w:val="24"/>
        </w:rPr>
        <w:t xml:space="preserve"> vom ............................... nachstehender</w:t>
      </w:r>
    </w:p>
    <w:p w:rsidR="004A5664" w:rsidRPr="000C2B26" w:rsidRDefault="004A5664" w:rsidP="000C2B26">
      <w:pPr>
        <w:spacing w:line="276" w:lineRule="auto"/>
        <w:jc w:val="both"/>
        <w:rPr>
          <w:rFonts w:asciiTheme="minorHAnsi" w:hAnsiTheme="minorHAnsi"/>
          <w:sz w:val="24"/>
          <w:szCs w:val="24"/>
        </w:rPr>
      </w:pPr>
    </w:p>
    <w:p w:rsidR="004A5664" w:rsidRPr="000C2B26" w:rsidRDefault="004A5664" w:rsidP="000C2B26">
      <w:pPr>
        <w:spacing w:line="276" w:lineRule="auto"/>
        <w:jc w:val="center"/>
        <w:rPr>
          <w:rFonts w:asciiTheme="minorHAnsi" w:hAnsiTheme="minorHAnsi"/>
          <w:b/>
          <w:bCs/>
          <w:sz w:val="28"/>
          <w:szCs w:val="28"/>
        </w:rPr>
      </w:pPr>
      <w:r w:rsidRPr="000C2B26">
        <w:rPr>
          <w:rFonts w:asciiTheme="minorHAnsi" w:hAnsiTheme="minorHAnsi"/>
          <w:b/>
          <w:bCs/>
          <w:sz w:val="28"/>
          <w:szCs w:val="28"/>
        </w:rPr>
        <w:t>Spruch:</w:t>
      </w:r>
    </w:p>
    <w:p w:rsidR="000C2B26" w:rsidRDefault="000C2B26" w:rsidP="000C2B26">
      <w:pPr>
        <w:spacing w:line="276" w:lineRule="auto"/>
        <w:jc w:val="both"/>
        <w:rPr>
          <w:rFonts w:asciiTheme="minorHAnsi" w:hAnsiTheme="minorHAnsi"/>
          <w:sz w:val="24"/>
          <w:szCs w:val="24"/>
        </w:rPr>
      </w:pPr>
    </w:p>
    <w:p w:rsidR="004A5664"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 xml:space="preserve">Gemäß § 9 (1) des </w:t>
      </w:r>
      <w:proofErr w:type="spellStart"/>
      <w:r w:rsidR="00C6398B" w:rsidRPr="000C2B26">
        <w:rPr>
          <w:rFonts w:asciiTheme="minorHAnsi" w:hAnsiTheme="minorHAnsi"/>
          <w:b/>
          <w:bCs/>
          <w:sz w:val="24"/>
          <w:szCs w:val="24"/>
          <w:lang w:val="de-AT"/>
        </w:rPr>
        <w:t>Oö</w:t>
      </w:r>
      <w:proofErr w:type="spellEnd"/>
      <w:r w:rsidR="00C6398B" w:rsidRPr="000C2B26">
        <w:rPr>
          <w:rFonts w:asciiTheme="minorHAnsi" w:hAnsiTheme="minorHAnsi"/>
          <w:b/>
          <w:bCs/>
          <w:sz w:val="24"/>
          <w:szCs w:val="24"/>
          <w:lang w:val="de-AT"/>
        </w:rPr>
        <w:t>. Feuerwehrgesetzes 2015 –(</w:t>
      </w:r>
      <w:proofErr w:type="spellStart"/>
      <w:r w:rsidR="00C6398B" w:rsidRPr="000C2B26">
        <w:rPr>
          <w:rFonts w:asciiTheme="minorHAnsi" w:hAnsiTheme="minorHAnsi"/>
          <w:b/>
          <w:bCs/>
          <w:sz w:val="24"/>
          <w:szCs w:val="24"/>
          <w:lang w:val="de-AT"/>
        </w:rPr>
        <w:t>Oö</w:t>
      </w:r>
      <w:proofErr w:type="spellEnd"/>
      <w:r w:rsidR="00C6398B" w:rsidRPr="000C2B26">
        <w:rPr>
          <w:rFonts w:asciiTheme="minorHAnsi" w:hAnsiTheme="minorHAnsi"/>
          <w:b/>
          <w:bCs/>
          <w:sz w:val="24"/>
          <w:szCs w:val="24"/>
          <w:lang w:val="de-AT"/>
        </w:rPr>
        <w:t>. FWG 2015)</w:t>
      </w:r>
      <w:r w:rsidRPr="000C2B26">
        <w:rPr>
          <w:rFonts w:asciiTheme="minorHAnsi" w:hAnsiTheme="minorHAnsi"/>
          <w:sz w:val="24"/>
          <w:szCs w:val="24"/>
        </w:rPr>
        <w:t>,</w:t>
      </w:r>
      <w:r w:rsidR="00C6398B" w:rsidRPr="000C2B26">
        <w:rPr>
          <w:rFonts w:asciiTheme="minorHAnsi" w:hAnsiTheme="minorHAnsi"/>
          <w:sz w:val="24"/>
          <w:szCs w:val="24"/>
        </w:rPr>
        <w:t xml:space="preserve"> </w:t>
      </w:r>
      <w:proofErr w:type="spellStart"/>
      <w:r w:rsidR="00C6398B" w:rsidRPr="000C2B26">
        <w:rPr>
          <w:rFonts w:asciiTheme="minorHAnsi" w:hAnsiTheme="minorHAnsi"/>
          <w:sz w:val="24"/>
          <w:szCs w:val="24"/>
        </w:rPr>
        <w:t>LGBl</w:t>
      </w:r>
      <w:proofErr w:type="spellEnd"/>
      <w:r w:rsidR="00C6398B" w:rsidRPr="000C2B26">
        <w:rPr>
          <w:rFonts w:asciiTheme="minorHAnsi" w:hAnsiTheme="minorHAnsi"/>
          <w:sz w:val="24"/>
          <w:szCs w:val="24"/>
        </w:rPr>
        <w:t xml:space="preserve"> 104/2014,</w:t>
      </w:r>
      <w:r w:rsidRPr="000C2B26">
        <w:rPr>
          <w:rFonts w:asciiTheme="minorHAnsi" w:hAnsiTheme="minorHAnsi"/>
          <w:sz w:val="24"/>
          <w:szCs w:val="24"/>
        </w:rPr>
        <w:t xml:space="preserve"> wird der Feuerwehrkommandant der Freiwilligen Feuerwehr .......................................................</w:t>
      </w:r>
      <w:r w:rsidR="000C2B26">
        <w:rPr>
          <w:rFonts w:asciiTheme="minorHAnsi" w:hAnsiTheme="minorHAnsi"/>
          <w:sz w:val="24"/>
          <w:szCs w:val="24"/>
        </w:rPr>
        <w:t>...................</w:t>
      </w:r>
      <w:r w:rsidRPr="000C2B26">
        <w:rPr>
          <w:rFonts w:asciiTheme="minorHAnsi" w:hAnsiTheme="minorHAnsi"/>
          <w:sz w:val="24"/>
          <w:szCs w:val="24"/>
        </w:rPr>
        <w:t>.,</w:t>
      </w:r>
      <w:r w:rsidR="000C2B26">
        <w:rPr>
          <w:rFonts w:asciiTheme="minorHAnsi" w:hAnsiTheme="minorHAnsi"/>
          <w:sz w:val="24"/>
          <w:szCs w:val="24"/>
        </w:rPr>
        <w:br/>
      </w:r>
      <w:r w:rsidRPr="000C2B26">
        <w:rPr>
          <w:rFonts w:asciiTheme="minorHAnsi" w:hAnsiTheme="minorHAnsi"/>
          <w:sz w:val="24"/>
          <w:szCs w:val="24"/>
        </w:rPr>
        <w:t xml:space="preserve">Herr ........................................................................................., zum </w:t>
      </w:r>
      <w:r w:rsidRPr="000C2B26">
        <w:rPr>
          <w:rFonts w:asciiTheme="minorHAnsi" w:hAnsiTheme="minorHAnsi"/>
          <w:b/>
          <w:bCs/>
          <w:sz w:val="24"/>
          <w:szCs w:val="24"/>
        </w:rPr>
        <w:t>Pflichtbereichskommandanten,</w:t>
      </w:r>
      <w:r w:rsidRPr="000C2B26">
        <w:rPr>
          <w:rFonts w:asciiTheme="minorHAnsi" w:hAnsiTheme="minorHAnsi"/>
          <w:sz w:val="24"/>
          <w:szCs w:val="24"/>
        </w:rPr>
        <w:t xml:space="preserve"> jedoch längstens für die Dauer seiner Funktion als Kommandant, und der Kommandant der Freiwilligen Feuerwehr .................................................................</w:t>
      </w:r>
      <w:r w:rsidR="000C2B26">
        <w:rPr>
          <w:rFonts w:asciiTheme="minorHAnsi" w:hAnsiTheme="minorHAnsi"/>
          <w:sz w:val="24"/>
          <w:szCs w:val="24"/>
        </w:rPr>
        <w:t>.........</w:t>
      </w:r>
      <w:r w:rsidRPr="000C2B26">
        <w:rPr>
          <w:rFonts w:asciiTheme="minorHAnsi" w:hAnsiTheme="minorHAnsi"/>
          <w:sz w:val="24"/>
          <w:szCs w:val="24"/>
        </w:rPr>
        <w:t>......, Herr ..............................</w:t>
      </w:r>
      <w:r w:rsidRPr="000C2B26">
        <w:rPr>
          <w:rFonts w:asciiTheme="minorHAnsi" w:hAnsiTheme="minorHAnsi"/>
          <w:sz w:val="24"/>
          <w:szCs w:val="24"/>
        </w:rPr>
        <w:br/>
        <w:t xml:space="preserve">..................................................................., zum </w:t>
      </w:r>
      <w:r w:rsidRPr="000C2B26">
        <w:rPr>
          <w:rFonts w:asciiTheme="minorHAnsi" w:hAnsiTheme="minorHAnsi"/>
          <w:b/>
          <w:bCs/>
          <w:sz w:val="24"/>
          <w:szCs w:val="24"/>
        </w:rPr>
        <w:t>Pflichtbereichskommandantenstellvertreter,</w:t>
      </w:r>
      <w:r w:rsidRPr="000C2B26">
        <w:rPr>
          <w:rFonts w:asciiTheme="minorHAnsi" w:hAnsiTheme="minorHAnsi"/>
          <w:sz w:val="24"/>
          <w:szCs w:val="24"/>
        </w:rPr>
        <w:t xml:space="preserve"> jedoch längstens für die Dauer seiner Funktion als Kommandant, für das Gebiet der Stadt-, Markt-, Gemeinde ......................................................................................... bestellt.</w:t>
      </w:r>
    </w:p>
    <w:p w:rsidR="000C2B26" w:rsidRPr="000C2B26" w:rsidRDefault="000C2B26" w:rsidP="000C2B26">
      <w:pPr>
        <w:spacing w:line="276" w:lineRule="auto"/>
        <w:jc w:val="both"/>
        <w:rPr>
          <w:rFonts w:asciiTheme="minorHAnsi" w:hAnsiTheme="minorHAnsi"/>
          <w:sz w:val="24"/>
          <w:szCs w:val="24"/>
        </w:rPr>
      </w:pPr>
    </w:p>
    <w:p w:rsidR="000C2B26" w:rsidRDefault="004A5664" w:rsidP="000C2B26">
      <w:pPr>
        <w:spacing w:line="276" w:lineRule="auto"/>
        <w:jc w:val="center"/>
        <w:rPr>
          <w:rFonts w:asciiTheme="minorHAnsi" w:hAnsiTheme="minorHAnsi"/>
          <w:sz w:val="24"/>
          <w:szCs w:val="24"/>
        </w:rPr>
      </w:pPr>
      <w:r w:rsidRPr="000C2B26">
        <w:rPr>
          <w:rFonts w:asciiTheme="minorHAnsi" w:hAnsiTheme="minorHAnsi"/>
          <w:sz w:val="24"/>
          <w:szCs w:val="24"/>
        </w:rPr>
        <w:br w:type="page"/>
      </w:r>
    </w:p>
    <w:p w:rsidR="000C2B26" w:rsidRDefault="000C2B26" w:rsidP="000C2B26">
      <w:pPr>
        <w:spacing w:line="276" w:lineRule="auto"/>
        <w:jc w:val="center"/>
        <w:rPr>
          <w:rFonts w:asciiTheme="minorHAnsi" w:hAnsiTheme="minorHAnsi"/>
          <w:sz w:val="24"/>
          <w:szCs w:val="24"/>
        </w:rPr>
      </w:pPr>
    </w:p>
    <w:p w:rsidR="004A5664" w:rsidRPr="000C2B26" w:rsidRDefault="004A5664" w:rsidP="000C2B26">
      <w:pPr>
        <w:spacing w:line="276" w:lineRule="auto"/>
        <w:jc w:val="center"/>
        <w:rPr>
          <w:rFonts w:asciiTheme="minorHAnsi" w:hAnsiTheme="minorHAnsi"/>
          <w:b/>
          <w:bCs/>
          <w:sz w:val="28"/>
          <w:szCs w:val="28"/>
        </w:rPr>
      </w:pPr>
      <w:r w:rsidRPr="000C2B26">
        <w:rPr>
          <w:rFonts w:asciiTheme="minorHAnsi" w:hAnsiTheme="minorHAnsi"/>
          <w:b/>
          <w:bCs/>
          <w:sz w:val="28"/>
          <w:szCs w:val="28"/>
        </w:rPr>
        <w:t>Begründung:</w:t>
      </w:r>
    </w:p>
    <w:p w:rsidR="004A5664" w:rsidRPr="000C2B26" w:rsidRDefault="004A5664" w:rsidP="000C2B26">
      <w:pPr>
        <w:spacing w:line="276" w:lineRule="auto"/>
        <w:jc w:val="both"/>
        <w:rPr>
          <w:rFonts w:asciiTheme="minorHAnsi" w:hAnsiTheme="minorHAnsi"/>
          <w:sz w:val="24"/>
          <w:szCs w:val="24"/>
        </w:rPr>
      </w:pP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 xml:space="preserve">Nach der Bestimmung des § 8 (1) des </w:t>
      </w:r>
      <w:proofErr w:type="spellStart"/>
      <w:r w:rsidRPr="000C2B26">
        <w:rPr>
          <w:rFonts w:asciiTheme="minorHAnsi" w:hAnsiTheme="minorHAnsi"/>
          <w:sz w:val="24"/>
          <w:szCs w:val="24"/>
        </w:rPr>
        <w:t>O.ö</w:t>
      </w:r>
      <w:proofErr w:type="spellEnd"/>
      <w:r w:rsidRPr="000C2B26">
        <w:rPr>
          <w:rFonts w:asciiTheme="minorHAnsi" w:hAnsiTheme="minorHAnsi"/>
          <w:sz w:val="24"/>
          <w:szCs w:val="24"/>
        </w:rPr>
        <w:t>. FWG</w:t>
      </w:r>
      <w:r w:rsidR="00353323" w:rsidRPr="000C2B26">
        <w:rPr>
          <w:rFonts w:asciiTheme="minorHAnsi" w:hAnsiTheme="minorHAnsi"/>
          <w:sz w:val="24"/>
          <w:szCs w:val="24"/>
        </w:rPr>
        <w:t xml:space="preserve"> 2015</w:t>
      </w:r>
      <w:r w:rsidRPr="000C2B26">
        <w:rPr>
          <w:rFonts w:asciiTheme="minorHAnsi" w:hAnsiTheme="minorHAnsi"/>
          <w:sz w:val="24"/>
          <w:szCs w:val="24"/>
        </w:rPr>
        <w:t xml:space="preserve"> ist der Pflichtbereich einer Feuerwehr das Gebiet einer Gemeinde, in der sie ihren Standort hat. Haben mehrere Feuerwehren in derselben Gemeinde ihren Standort, hat jede Feuerwehr das gesamte Gemeindegebiet als Pflichtbereich.</w:t>
      </w: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Im Gebiet der Gemeinde / des Marktes / der Stadt hat (haben) die Freiwillige(n) Feuerwehr(en) ................................................................................................................................................................</w:t>
      </w:r>
      <w:r w:rsidRPr="000C2B26">
        <w:rPr>
          <w:rFonts w:asciiTheme="minorHAnsi" w:hAnsiTheme="minorHAnsi"/>
          <w:sz w:val="24"/>
          <w:szCs w:val="24"/>
        </w:rPr>
        <w:br/>
        <w:t>................................................................................................................................................................</w:t>
      </w:r>
      <w:r w:rsidRPr="000C2B26">
        <w:rPr>
          <w:rFonts w:asciiTheme="minorHAnsi" w:hAnsiTheme="minorHAnsi"/>
          <w:sz w:val="24"/>
          <w:szCs w:val="24"/>
        </w:rPr>
        <w:br/>
        <w:t>und die Betriebsfeuerwehr(en) ...........................................................................................................</w:t>
      </w:r>
      <w:r w:rsidRPr="000C2B26">
        <w:rPr>
          <w:rFonts w:asciiTheme="minorHAnsi" w:hAnsiTheme="minorHAnsi"/>
          <w:sz w:val="24"/>
          <w:szCs w:val="24"/>
        </w:rPr>
        <w:br/>
        <w:t>.....................................................................................................................</w:t>
      </w:r>
      <w:r w:rsidR="000C2B26">
        <w:rPr>
          <w:rFonts w:asciiTheme="minorHAnsi" w:hAnsiTheme="minorHAnsi"/>
          <w:sz w:val="24"/>
          <w:szCs w:val="24"/>
        </w:rPr>
        <w:t>.............</w:t>
      </w:r>
      <w:r w:rsidRPr="000C2B26">
        <w:rPr>
          <w:rFonts w:asciiTheme="minorHAnsi" w:hAnsiTheme="minorHAnsi"/>
          <w:sz w:val="24"/>
          <w:szCs w:val="24"/>
        </w:rPr>
        <w:t>.................. ihren Standort.</w:t>
      </w: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 xml:space="preserve">Nach der Bestimmung des § 9 (1) des </w:t>
      </w:r>
      <w:proofErr w:type="spellStart"/>
      <w:r w:rsidRPr="000C2B26">
        <w:rPr>
          <w:rFonts w:asciiTheme="minorHAnsi" w:hAnsiTheme="minorHAnsi"/>
          <w:sz w:val="24"/>
          <w:szCs w:val="24"/>
        </w:rPr>
        <w:t>O.ö</w:t>
      </w:r>
      <w:proofErr w:type="spellEnd"/>
      <w:r w:rsidRPr="000C2B26">
        <w:rPr>
          <w:rFonts w:asciiTheme="minorHAnsi" w:hAnsiTheme="minorHAnsi"/>
          <w:sz w:val="24"/>
          <w:szCs w:val="24"/>
        </w:rPr>
        <w:t>. FWG</w:t>
      </w:r>
      <w:r w:rsidR="009B5E12" w:rsidRPr="000C2B26">
        <w:rPr>
          <w:rFonts w:asciiTheme="minorHAnsi" w:hAnsiTheme="minorHAnsi"/>
          <w:sz w:val="24"/>
          <w:szCs w:val="24"/>
        </w:rPr>
        <w:t xml:space="preserve"> 2015</w:t>
      </w:r>
      <w:r w:rsidRPr="000C2B26">
        <w:rPr>
          <w:rFonts w:asciiTheme="minorHAnsi" w:hAnsiTheme="minorHAnsi"/>
          <w:sz w:val="24"/>
          <w:szCs w:val="24"/>
        </w:rPr>
        <w:t xml:space="preserve"> ist, wenn im Gemeindegebiet nur eine Feuerwehr ihren Standort hat, der Kommandant dieser Feuerwehr Pflichtbereichskommandant. Haben im Pflichtbereich mehrere Feuerwehren ihren Standort, hat der Gemeinderat der Standortgemeinde unter Berücksichtigung der Schlagkraft der einzelnen Feuerwehren des Pflichtbereiches und der Eignung ihrer Kommandanten aus ihren Reihen den Pflichtbereichskommandanten und dessen Stellvertreter mit Bescheid zu ernennen.</w:t>
      </w: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Die Freiwillige Feuerwehr .................................................................................... weist im Vergleich zur (zu den) Freiwilligen Feuerwehr(en) bzw. Betriebsfeuerwehr(en) .................................................</w:t>
      </w:r>
      <w:r w:rsidRPr="000C2B26">
        <w:rPr>
          <w:rFonts w:asciiTheme="minorHAnsi" w:hAnsiTheme="minorHAnsi"/>
          <w:sz w:val="24"/>
          <w:szCs w:val="24"/>
        </w:rPr>
        <w:br/>
        <w:t>................................................................................................................................................................</w:t>
      </w:r>
      <w:r w:rsidRPr="000C2B26">
        <w:rPr>
          <w:rFonts w:asciiTheme="minorHAnsi" w:hAnsiTheme="minorHAnsi"/>
          <w:sz w:val="24"/>
          <w:szCs w:val="24"/>
        </w:rPr>
        <w:br/>
        <w:t>.................................................. eine erhebli</w:t>
      </w:r>
      <w:r w:rsidR="009B5E12" w:rsidRPr="000C2B26">
        <w:rPr>
          <w:rFonts w:asciiTheme="minorHAnsi" w:hAnsiTheme="minorHAnsi"/>
          <w:sz w:val="24"/>
          <w:szCs w:val="24"/>
        </w:rPr>
        <w:t xml:space="preserve">ch höhere Schlagkraft </w:t>
      </w:r>
      <w:proofErr w:type="spellStart"/>
      <w:r w:rsidR="009B5E12" w:rsidRPr="000C2B26">
        <w:rPr>
          <w:rFonts w:asciiTheme="minorHAnsi" w:hAnsiTheme="minorHAnsi"/>
          <w:sz w:val="24"/>
          <w:szCs w:val="24"/>
        </w:rPr>
        <w:t>iSd</w:t>
      </w:r>
      <w:proofErr w:type="spellEnd"/>
      <w:r w:rsidR="009B5E12" w:rsidRPr="000C2B26">
        <w:rPr>
          <w:rFonts w:asciiTheme="minorHAnsi" w:hAnsiTheme="minorHAnsi"/>
          <w:sz w:val="24"/>
          <w:szCs w:val="24"/>
        </w:rPr>
        <w:t xml:space="preserve"> § 1 (3</w:t>
      </w:r>
      <w:r w:rsidRPr="000C2B26">
        <w:rPr>
          <w:rFonts w:asciiTheme="minorHAnsi" w:hAnsiTheme="minorHAnsi"/>
          <w:sz w:val="24"/>
          <w:szCs w:val="24"/>
        </w:rPr>
        <w:t xml:space="preserve">) Z 4 des </w:t>
      </w:r>
      <w:proofErr w:type="spellStart"/>
      <w:r w:rsidRPr="000C2B26">
        <w:rPr>
          <w:rFonts w:asciiTheme="minorHAnsi" w:hAnsiTheme="minorHAnsi"/>
          <w:sz w:val="24"/>
          <w:szCs w:val="24"/>
        </w:rPr>
        <w:t>O.ö</w:t>
      </w:r>
      <w:proofErr w:type="spellEnd"/>
      <w:r w:rsidRPr="000C2B26">
        <w:rPr>
          <w:rFonts w:asciiTheme="minorHAnsi" w:hAnsiTheme="minorHAnsi"/>
          <w:sz w:val="24"/>
          <w:szCs w:val="24"/>
        </w:rPr>
        <w:t xml:space="preserve">. FWG </w:t>
      </w:r>
      <w:r w:rsidR="009B5E12" w:rsidRPr="000C2B26">
        <w:rPr>
          <w:rFonts w:asciiTheme="minorHAnsi" w:hAnsiTheme="minorHAnsi"/>
          <w:sz w:val="24"/>
          <w:szCs w:val="24"/>
        </w:rPr>
        <w:t xml:space="preserve">2015 </w:t>
      </w:r>
      <w:r w:rsidRPr="000C2B26">
        <w:rPr>
          <w:rFonts w:asciiTheme="minorHAnsi" w:hAnsiTheme="minorHAnsi"/>
          <w:sz w:val="24"/>
          <w:szCs w:val="24"/>
        </w:rPr>
        <w:t>auf.</w:t>
      </w:r>
    </w:p>
    <w:p w:rsidR="004A5664" w:rsidRPr="000C2B26" w:rsidRDefault="004A5664" w:rsidP="000C2B26">
      <w:pPr>
        <w:spacing w:before="120" w:line="276" w:lineRule="auto"/>
        <w:jc w:val="both"/>
        <w:rPr>
          <w:rFonts w:asciiTheme="minorHAnsi" w:hAnsiTheme="minorHAnsi"/>
          <w:i/>
          <w:iCs/>
          <w:sz w:val="24"/>
          <w:szCs w:val="24"/>
        </w:rPr>
      </w:pPr>
      <w:r w:rsidRPr="000C2B26">
        <w:rPr>
          <w:rFonts w:asciiTheme="minorHAnsi" w:hAnsiTheme="minorHAnsi"/>
          <w:i/>
          <w:iCs/>
          <w:sz w:val="24"/>
          <w:szCs w:val="24"/>
        </w:rPr>
        <w:t>Die folgenden Absätze betreffend Mannschaftsstärke und Eignung des Feuerwehrkommandanten sind als Argumentationsbeispiele zu verstehen:</w:t>
      </w:r>
    </w:p>
    <w:p w:rsidR="004A5664" w:rsidRDefault="004A5664" w:rsidP="000C2B26">
      <w:pPr>
        <w:pStyle w:val="Textkrper"/>
        <w:spacing w:line="276" w:lineRule="auto"/>
        <w:rPr>
          <w:rFonts w:asciiTheme="minorHAnsi" w:hAnsiTheme="minorHAnsi"/>
        </w:rPr>
      </w:pPr>
      <w:r w:rsidRPr="000C2B26">
        <w:rPr>
          <w:rFonts w:asciiTheme="minorHAnsi" w:hAnsiTheme="minorHAnsi"/>
        </w:rPr>
        <w:t xml:space="preserve">Diese ergibt sich insbesondere aufgrund der Mannschaftsstärke </w:t>
      </w:r>
      <w:proofErr w:type="gramStart"/>
      <w:r w:rsidRPr="000C2B26">
        <w:rPr>
          <w:rFonts w:asciiTheme="minorHAnsi" w:hAnsiTheme="minorHAnsi"/>
        </w:rPr>
        <w:t>von ..............</w:t>
      </w:r>
      <w:proofErr w:type="gramEnd"/>
      <w:r w:rsidRPr="000C2B26">
        <w:rPr>
          <w:rFonts w:asciiTheme="minorHAnsi" w:hAnsiTheme="minorHAnsi"/>
        </w:rPr>
        <w:t xml:space="preserve"> aktiven Mitgliedern bei der Freiwilligen Feuerwehr ....................................................................... gegenüber .............. aktiven Mitgliedern bei der Freiwilligen Feuerwehr/Betriebsfeuerwehr ............................................ .</w:t>
      </w:r>
      <w:r w:rsidR="000C2B26">
        <w:rPr>
          <w:rFonts w:asciiTheme="minorHAnsi" w:hAnsiTheme="minorHAnsi"/>
        </w:rPr>
        <w:br/>
      </w:r>
    </w:p>
    <w:p w:rsidR="004A5664"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 xml:space="preserve">Hinsichtlich der Ausrüstung ist auszuführen, dass die Freiwillige </w:t>
      </w:r>
      <w:proofErr w:type="gramStart"/>
      <w:r w:rsidRPr="000C2B26">
        <w:rPr>
          <w:rFonts w:asciiTheme="minorHAnsi" w:hAnsiTheme="minorHAnsi"/>
          <w:sz w:val="24"/>
          <w:szCs w:val="24"/>
        </w:rPr>
        <w:t>Feuerwehr ......................................</w:t>
      </w:r>
      <w:proofErr w:type="gramEnd"/>
      <w:r w:rsidRPr="000C2B26">
        <w:rPr>
          <w:rFonts w:asciiTheme="minorHAnsi" w:hAnsiTheme="minorHAnsi"/>
          <w:sz w:val="24"/>
          <w:szCs w:val="24"/>
        </w:rPr>
        <w:br/>
        <w:t xml:space="preserve">................................................. über .................. Einsatzfahrzeuge gegenüber ................... </w:t>
      </w:r>
      <w:proofErr w:type="spellStart"/>
      <w:r w:rsidRPr="000C2B26">
        <w:rPr>
          <w:rFonts w:asciiTheme="minorHAnsi" w:hAnsiTheme="minorHAnsi"/>
          <w:sz w:val="24"/>
          <w:szCs w:val="24"/>
        </w:rPr>
        <w:t>Einsatz</w:t>
      </w:r>
      <w:r w:rsidRPr="000C2B26">
        <w:rPr>
          <w:rFonts w:asciiTheme="minorHAnsi" w:hAnsiTheme="minorHAnsi"/>
          <w:sz w:val="24"/>
          <w:szCs w:val="24"/>
        </w:rPr>
        <w:softHyphen/>
        <w:t>fahrzeugen</w:t>
      </w:r>
      <w:proofErr w:type="spellEnd"/>
      <w:r w:rsidRPr="000C2B26">
        <w:rPr>
          <w:rFonts w:asciiTheme="minorHAnsi" w:hAnsiTheme="minorHAnsi"/>
          <w:sz w:val="24"/>
          <w:szCs w:val="24"/>
        </w:rPr>
        <w:t xml:space="preserve"> der Freiwilligen Feuerwehr/Betriebsfeuerwehr .................................................................</w:t>
      </w:r>
      <w:r w:rsidRPr="000C2B26">
        <w:rPr>
          <w:rFonts w:asciiTheme="minorHAnsi" w:hAnsiTheme="minorHAnsi"/>
          <w:sz w:val="24"/>
          <w:szCs w:val="24"/>
        </w:rPr>
        <w:br/>
        <w:t>verfügt. Weiters verfügt die Freiwillige Feuerwehr ............................................................................</w:t>
      </w:r>
      <w:r w:rsidRPr="000C2B26">
        <w:rPr>
          <w:rFonts w:asciiTheme="minorHAnsi" w:hAnsiTheme="minorHAnsi"/>
          <w:sz w:val="24"/>
          <w:szCs w:val="24"/>
        </w:rPr>
        <w:br/>
        <w:t>über zahlreiche moderne Einsatzgeräte.</w:t>
      </w:r>
    </w:p>
    <w:p w:rsidR="000C2B26" w:rsidRPr="000C2B26" w:rsidRDefault="000C2B26" w:rsidP="000C2B26">
      <w:pPr>
        <w:spacing w:line="276" w:lineRule="auto"/>
        <w:jc w:val="both"/>
        <w:rPr>
          <w:rFonts w:asciiTheme="minorHAnsi" w:hAnsiTheme="minorHAnsi"/>
          <w:sz w:val="24"/>
          <w:szCs w:val="24"/>
        </w:rPr>
      </w:pPr>
    </w:p>
    <w:p w:rsidR="004A5664"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 xml:space="preserve">Neben dem als erfüllt anzusehenden Tatbestandsmerkmal der Schlagkraft einer Feuerwehr, verfügt auch der Feuerwehrkommandant der Freiwilligen Feuerwehr </w:t>
      </w:r>
      <w:proofErr w:type="gramStart"/>
      <w:r w:rsidRPr="000C2B26">
        <w:rPr>
          <w:rFonts w:asciiTheme="minorHAnsi" w:hAnsiTheme="minorHAnsi"/>
          <w:sz w:val="24"/>
          <w:szCs w:val="24"/>
        </w:rPr>
        <w:lastRenderedPageBreak/>
        <w:t>............................................................,</w:t>
      </w:r>
      <w:proofErr w:type="gramEnd"/>
      <w:r w:rsidRPr="000C2B26">
        <w:rPr>
          <w:rFonts w:asciiTheme="minorHAnsi" w:hAnsiTheme="minorHAnsi"/>
          <w:sz w:val="24"/>
          <w:szCs w:val="24"/>
        </w:rPr>
        <w:t xml:space="preserve"> Herr ...................................................................., über die im Gesetz angesprochene, persönliche Eignung für die Bestellung zum Pflichtbereichskommandanten.</w:t>
      </w:r>
    </w:p>
    <w:p w:rsidR="000C2B26" w:rsidRPr="000C2B26" w:rsidRDefault="000C2B26" w:rsidP="000C2B26">
      <w:pPr>
        <w:spacing w:line="276" w:lineRule="auto"/>
        <w:jc w:val="both"/>
        <w:rPr>
          <w:rFonts w:asciiTheme="minorHAnsi" w:hAnsiTheme="minorHAnsi"/>
          <w:sz w:val="24"/>
          <w:szCs w:val="24"/>
        </w:rPr>
      </w:pPr>
    </w:p>
    <w:p w:rsidR="000C2B26" w:rsidRDefault="000C2B26">
      <w:pPr>
        <w:spacing w:after="200" w:line="276" w:lineRule="auto"/>
        <w:rPr>
          <w:rFonts w:asciiTheme="minorHAnsi" w:hAnsiTheme="minorHAnsi"/>
          <w:sz w:val="24"/>
          <w:szCs w:val="24"/>
        </w:rPr>
      </w:pPr>
      <w:r>
        <w:rPr>
          <w:rFonts w:asciiTheme="minorHAnsi" w:hAnsiTheme="minorHAnsi"/>
          <w:sz w:val="24"/>
          <w:szCs w:val="24"/>
        </w:rPr>
        <w:br w:type="page"/>
      </w:r>
    </w:p>
    <w:p w:rsidR="000C2B26" w:rsidRDefault="000C2B26" w:rsidP="000C2B26">
      <w:pPr>
        <w:spacing w:line="276" w:lineRule="auto"/>
        <w:jc w:val="both"/>
        <w:rPr>
          <w:rFonts w:asciiTheme="minorHAnsi" w:hAnsiTheme="minorHAnsi"/>
          <w:sz w:val="24"/>
          <w:szCs w:val="24"/>
        </w:rPr>
      </w:pPr>
    </w:p>
    <w:p w:rsidR="004A5664"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 xml:space="preserve">Dies insbesondere dadurch, dass er bereits seit </w:t>
      </w:r>
      <w:proofErr w:type="gramStart"/>
      <w:r w:rsidRPr="000C2B26">
        <w:rPr>
          <w:rFonts w:asciiTheme="minorHAnsi" w:hAnsiTheme="minorHAnsi"/>
          <w:sz w:val="24"/>
          <w:szCs w:val="24"/>
        </w:rPr>
        <w:t>...............</w:t>
      </w:r>
      <w:r w:rsidR="000C2B26">
        <w:rPr>
          <w:rFonts w:asciiTheme="minorHAnsi" w:hAnsiTheme="minorHAnsi"/>
          <w:sz w:val="24"/>
          <w:szCs w:val="24"/>
        </w:rPr>
        <w:t>.....</w:t>
      </w:r>
      <w:r w:rsidRPr="000C2B26">
        <w:rPr>
          <w:rFonts w:asciiTheme="minorHAnsi" w:hAnsiTheme="minorHAnsi"/>
          <w:sz w:val="24"/>
          <w:szCs w:val="24"/>
        </w:rPr>
        <w:t>.........,</w:t>
      </w:r>
      <w:proofErr w:type="gramEnd"/>
      <w:r w:rsidRPr="000C2B26">
        <w:rPr>
          <w:rFonts w:asciiTheme="minorHAnsi" w:hAnsiTheme="minorHAnsi"/>
          <w:sz w:val="24"/>
          <w:szCs w:val="24"/>
        </w:rPr>
        <w:t xml:space="preserve"> also mithin über einen Zeitraum von ............... Jahren, aktives Mitglied der Freiwilligen Feuerwehr .........................................</w:t>
      </w:r>
      <w:r w:rsidR="000C2B26">
        <w:rPr>
          <w:rFonts w:asciiTheme="minorHAnsi" w:hAnsiTheme="minorHAnsi"/>
          <w:sz w:val="24"/>
          <w:szCs w:val="24"/>
        </w:rPr>
        <w:t>....</w:t>
      </w:r>
      <w:r w:rsidRPr="000C2B26">
        <w:rPr>
          <w:rFonts w:asciiTheme="minorHAnsi" w:hAnsiTheme="minorHAnsi"/>
          <w:sz w:val="24"/>
          <w:szCs w:val="24"/>
        </w:rPr>
        <w:t xml:space="preserve">................... ist und somit eine ausreichend praktische Einsatz- und Führungserfahrung aufweist. Weiters hat er durch die erfolgreiche Ablegung </w:t>
      </w:r>
      <w:proofErr w:type="gramStart"/>
      <w:r w:rsidRPr="000C2B26">
        <w:rPr>
          <w:rFonts w:asciiTheme="minorHAnsi" w:hAnsiTheme="minorHAnsi"/>
          <w:sz w:val="24"/>
          <w:szCs w:val="24"/>
        </w:rPr>
        <w:t>von ..................</w:t>
      </w:r>
      <w:proofErr w:type="gramEnd"/>
      <w:r w:rsidRPr="000C2B26">
        <w:rPr>
          <w:rFonts w:asciiTheme="minorHAnsi" w:hAnsiTheme="minorHAnsi"/>
          <w:sz w:val="24"/>
          <w:szCs w:val="24"/>
        </w:rPr>
        <w:t xml:space="preserve"> Fach- und Führungskursen, sowohl an der Landes-Feuerwehrschule (LFS) in Linz, als auch an der </w:t>
      </w:r>
      <w:proofErr w:type="gramStart"/>
      <w:r w:rsidRPr="000C2B26">
        <w:rPr>
          <w:rFonts w:asciiTheme="minorHAnsi" w:hAnsiTheme="minorHAnsi"/>
          <w:sz w:val="24"/>
          <w:szCs w:val="24"/>
        </w:rPr>
        <w:t>................................................................................,</w:t>
      </w:r>
      <w:proofErr w:type="gramEnd"/>
      <w:r w:rsidR="000C2B26">
        <w:rPr>
          <w:rFonts w:asciiTheme="minorHAnsi" w:hAnsiTheme="minorHAnsi"/>
          <w:sz w:val="24"/>
          <w:szCs w:val="24"/>
        </w:rPr>
        <w:t xml:space="preserve"> </w:t>
      </w:r>
      <w:r w:rsidRPr="000C2B26">
        <w:rPr>
          <w:rFonts w:asciiTheme="minorHAnsi" w:hAnsiTheme="minorHAnsi"/>
          <w:sz w:val="24"/>
          <w:szCs w:val="24"/>
        </w:rPr>
        <w:t>sowie durch zahlreiche zusätzliche Sonderausbildungen in diversen fachspezifischen Teilbereichen umfangreiche und fundierte theoretische Fachkenntnisse in allen Bereichen des Feuerwehrwesens erworben.</w:t>
      </w:r>
    </w:p>
    <w:p w:rsidR="000C2B26" w:rsidRPr="000C2B26" w:rsidRDefault="000C2B26" w:rsidP="000C2B26">
      <w:pPr>
        <w:spacing w:line="276" w:lineRule="auto"/>
        <w:jc w:val="both"/>
        <w:rPr>
          <w:rFonts w:asciiTheme="minorHAnsi" w:hAnsiTheme="minorHAnsi"/>
          <w:sz w:val="24"/>
          <w:szCs w:val="24"/>
        </w:rPr>
      </w:pP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Der Feuerwehrkommandant der Freiwilligen Feuerwehr/Betriebsfeuerwehr</w:t>
      </w:r>
      <w:r w:rsidR="000C2B26">
        <w:rPr>
          <w:rFonts w:asciiTheme="minorHAnsi" w:hAnsiTheme="minorHAnsi"/>
          <w:sz w:val="24"/>
          <w:szCs w:val="24"/>
        </w:rPr>
        <w:t xml:space="preserve"> .</w:t>
      </w:r>
      <w:r w:rsidRPr="000C2B26">
        <w:rPr>
          <w:rFonts w:asciiTheme="minorHAnsi" w:hAnsiTheme="minorHAnsi"/>
          <w:sz w:val="24"/>
          <w:szCs w:val="24"/>
        </w:rPr>
        <w:t xml:space="preserve">........................................................................................... gehört dieser </w:t>
      </w:r>
      <w:proofErr w:type="gramStart"/>
      <w:r w:rsidRPr="000C2B26">
        <w:rPr>
          <w:rFonts w:asciiTheme="minorHAnsi" w:hAnsiTheme="minorHAnsi"/>
          <w:sz w:val="24"/>
          <w:szCs w:val="24"/>
        </w:rPr>
        <w:t>seit</w:t>
      </w:r>
      <w:proofErr w:type="gramEnd"/>
      <w:r w:rsidRPr="000C2B26">
        <w:rPr>
          <w:rFonts w:asciiTheme="minorHAnsi" w:hAnsiTheme="minorHAnsi"/>
          <w:sz w:val="24"/>
          <w:szCs w:val="24"/>
        </w:rPr>
        <w:t xml:space="preserve"> ........................ als aktives Mitglied an und hat ..................... Lehrgänge an der LFS besucht. Über weitere fachspezifische </w:t>
      </w:r>
      <w:proofErr w:type="spellStart"/>
      <w:r w:rsidRPr="000C2B26">
        <w:rPr>
          <w:rFonts w:asciiTheme="minorHAnsi" w:hAnsiTheme="minorHAnsi"/>
          <w:sz w:val="24"/>
          <w:szCs w:val="24"/>
        </w:rPr>
        <w:t>Sonder</w:t>
      </w:r>
      <w:r w:rsidRPr="000C2B26">
        <w:rPr>
          <w:rFonts w:asciiTheme="minorHAnsi" w:hAnsiTheme="minorHAnsi"/>
          <w:sz w:val="24"/>
          <w:szCs w:val="24"/>
        </w:rPr>
        <w:softHyphen/>
        <w:t>ausbildungen</w:t>
      </w:r>
      <w:proofErr w:type="spellEnd"/>
      <w:r w:rsidRPr="000C2B26">
        <w:rPr>
          <w:rFonts w:asciiTheme="minorHAnsi" w:hAnsiTheme="minorHAnsi"/>
          <w:sz w:val="24"/>
          <w:szCs w:val="24"/>
        </w:rPr>
        <w:t xml:space="preserve"> verfügt er nicht.</w:t>
      </w:r>
    </w:p>
    <w:p w:rsidR="004A5664" w:rsidRPr="000C2B26" w:rsidRDefault="004A5664" w:rsidP="000C2B26">
      <w:pPr>
        <w:spacing w:line="276" w:lineRule="auto"/>
        <w:jc w:val="both"/>
        <w:rPr>
          <w:rFonts w:asciiTheme="minorHAnsi" w:hAnsiTheme="minorHAnsi"/>
          <w:sz w:val="24"/>
          <w:szCs w:val="24"/>
        </w:rPr>
      </w:pPr>
    </w:p>
    <w:p w:rsidR="004A5664" w:rsidRPr="000C2B26" w:rsidRDefault="004A5664" w:rsidP="000C2B26">
      <w:pPr>
        <w:spacing w:line="276" w:lineRule="auto"/>
        <w:jc w:val="both"/>
        <w:rPr>
          <w:rFonts w:asciiTheme="minorHAnsi" w:hAnsiTheme="minorHAnsi"/>
          <w:i/>
          <w:iCs/>
          <w:sz w:val="24"/>
          <w:szCs w:val="24"/>
        </w:rPr>
      </w:pPr>
      <w:r w:rsidRPr="000C2B26">
        <w:rPr>
          <w:rFonts w:asciiTheme="minorHAnsi" w:hAnsiTheme="minorHAnsi"/>
          <w:i/>
          <w:iCs/>
          <w:sz w:val="24"/>
          <w:szCs w:val="24"/>
        </w:rPr>
        <w:t>etc.</w:t>
      </w:r>
    </w:p>
    <w:p w:rsidR="004A5664" w:rsidRPr="000C2B26" w:rsidRDefault="004A5664" w:rsidP="000C2B26">
      <w:pPr>
        <w:spacing w:line="276" w:lineRule="auto"/>
        <w:jc w:val="both"/>
        <w:rPr>
          <w:rFonts w:asciiTheme="minorHAnsi" w:hAnsiTheme="minorHAnsi"/>
          <w:sz w:val="24"/>
          <w:szCs w:val="24"/>
        </w:rPr>
      </w:pP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 xml:space="preserve">Geht man nun von einer wertenden Gesamtbetrachtung all dieser Umstände aus, war daher der Feuerwehrkommandant der Freiwilligen Feuerwehr </w:t>
      </w:r>
      <w:proofErr w:type="gramStart"/>
      <w:r w:rsidRPr="000C2B26">
        <w:rPr>
          <w:rFonts w:asciiTheme="minorHAnsi" w:hAnsiTheme="minorHAnsi"/>
          <w:sz w:val="24"/>
          <w:szCs w:val="24"/>
        </w:rPr>
        <w:t>..........................................................................,</w:t>
      </w:r>
      <w:proofErr w:type="gramEnd"/>
      <w:r w:rsidRPr="000C2B26">
        <w:rPr>
          <w:rFonts w:asciiTheme="minorHAnsi" w:hAnsiTheme="minorHAnsi"/>
          <w:sz w:val="24"/>
          <w:szCs w:val="24"/>
        </w:rPr>
        <w:br/>
        <w:t xml:space="preserve">Herr ......................................................................................., spruchgemäß zum </w:t>
      </w:r>
      <w:proofErr w:type="spellStart"/>
      <w:r w:rsidRPr="000C2B26">
        <w:rPr>
          <w:rFonts w:asciiTheme="minorHAnsi" w:hAnsiTheme="minorHAnsi"/>
          <w:sz w:val="24"/>
          <w:szCs w:val="24"/>
        </w:rPr>
        <w:t>Pflichtbereichs</w:t>
      </w:r>
      <w:r w:rsidRPr="000C2B26">
        <w:rPr>
          <w:rFonts w:asciiTheme="minorHAnsi" w:hAnsiTheme="minorHAnsi"/>
          <w:sz w:val="24"/>
          <w:szCs w:val="24"/>
        </w:rPr>
        <w:softHyphen/>
        <w:t>kommandanten</w:t>
      </w:r>
      <w:proofErr w:type="spellEnd"/>
      <w:r w:rsidRPr="000C2B26">
        <w:rPr>
          <w:rFonts w:asciiTheme="minorHAnsi" w:hAnsiTheme="minorHAnsi"/>
          <w:sz w:val="24"/>
          <w:szCs w:val="24"/>
        </w:rPr>
        <w:t xml:space="preserve"> zu ernennen.</w:t>
      </w:r>
    </w:p>
    <w:p w:rsidR="004A5664" w:rsidRPr="000C2B26" w:rsidRDefault="004A5664" w:rsidP="000C2B26">
      <w:pPr>
        <w:spacing w:line="276" w:lineRule="auto"/>
        <w:jc w:val="both"/>
        <w:rPr>
          <w:rFonts w:asciiTheme="minorHAnsi" w:hAnsiTheme="minorHAnsi"/>
          <w:sz w:val="24"/>
          <w:szCs w:val="24"/>
        </w:rPr>
      </w:pPr>
      <w:r w:rsidRPr="000C2B26">
        <w:rPr>
          <w:rFonts w:asciiTheme="minorHAnsi" w:hAnsiTheme="minorHAnsi"/>
          <w:sz w:val="24"/>
          <w:szCs w:val="24"/>
        </w:rPr>
        <w:t>Die Bestellung von Herrn .................................................................................. zum Stellvertreter des Pflichtbereichskommandanten konnte deshalb erfolgen, da auch dieser über die im Gesetz geforderte, persönliche Eignung verfügt. Herr ...................................................................................</w:t>
      </w:r>
      <w:r w:rsidRPr="000C2B26">
        <w:rPr>
          <w:rFonts w:asciiTheme="minorHAnsi" w:hAnsiTheme="minorHAnsi"/>
          <w:sz w:val="24"/>
          <w:szCs w:val="24"/>
        </w:rPr>
        <w:br/>
        <w:t xml:space="preserve">gehört der Freiwilligen </w:t>
      </w:r>
      <w:proofErr w:type="gramStart"/>
      <w:r w:rsidRPr="000C2B26">
        <w:rPr>
          <w:rFonts w:asciiTheme="minorHAnsi" w:hAnsiTheme="minorHAnsi"/>
          <w:sz w:val="24"/>
          <w:szCs w:val="24"/>
        </w:rPr>
        <w:t>Feuerwehr ............................................................................................</w:t>
      </w:r>
      <w:proofErr w:type="gramEnd"/>
      <w:r w:rsidRPr="000C2B26">
        <w:rPr>
          <w:rFonts w:asciiTheme="minorHAnsi" w:hAnsiTheme="minorHAnsi"/>
          <w:sz w:val="24"/>
          <w:szCs w:val="24"/>
        </w:rPr>
        <w:t xml:space="preserve"> </w:t>
      </w:r>
      <w:proofErr w:type="gramStart"/>
      <w:r w:rsidRPr="000C2B26">
        <w:rPr>
          <w:rFonts w:asciiTheme="minorHAnsi" w:hAnsiTheme="minorHAnsi"/>
          <w:sz w:val="24"/>
          <w:szCs w:val="24"/>
        </w:rPr>
        <w:t>seit ..........................</w:t>
      </w:r>
      <w:proofErr w:type="gramEnd"/>
      <w:r w:rsidRPr="000C2B26">
        <w:rPr>
          <w:rFonts w:asciiTheme="minorHAnsi" w:hAnsiTheme="minorHAnsi"/>
          <w:sz w:val="24"/>
          <w:szCs w:val="24"/>
        </w:rPr>
        <w:t xml:space="preserve"> als aktives Mitglied an und hat die vorgeschriebene Feuerwehrausbildung mit Erfolg absolviert.</w:t>
      </w:r>
    </w:p>
    <w:p w:rsidR="00E01ECB" w:rsidRPr="000C2B26" w:rsidRDefault="00E01ECB" w:rsidP="000C2B26">
      <w:pPr>
        <w:spacing w:line="276" w:lineRule="auto"/>
        <w:rPr>
          <w:rFonts w:asciiTheme="minorHAnsi" w:hAnsiTheme="minorHAnsi"/>
          <w:b/>
          <w:bCs/>
          <w:sz w:val="28"/>
          <w:szCs w:val="28"/>
        </w:rPr>
      </w:pPr>
    </w:p>
    <w:p w:rsidR="004A5664" w:rsidRPr="000C2B26" w:rsidRDefault="00E01ECB" w:rsidP="000C2B26">
      <w:pPr>
        <w:spacing w:line="276" w:lineRule="auto"/>
        <w:jc w:val="center"/>
        <w:rPr>
          <w:rFonts w:asciiTheme="minorHAnsi" w:hAnsiTheme="minorHAnsi"/>
          <w:b/>
          <w:bCs/>
          <w:sz w:val="28"/>
          <w:szCs w:val="28"/>
        </w:rPr>
      </w:pPr>
      <w:r w:rsidRPr="000C2B26">
        <w:rPr>
          <w:rFonts w:asciiTheme="minorHAnsi" w:hAnsiTheme="minorHAnsi"/>
          <w:b/>
          <w:bCs/>
          <w:sz w:val="28"/>
          <w:szCs w:val="28"/>
        </w:rPr>
        <w:t>Rechtsmittel</w:t>
      </w:r>
      <w:r w:rsidR="004A5664" w:rsidRPr="000C2B26">
        <w:rPr>
          <w:rFonts w:asciiTheme="minorHAnsi" w:hAnsiTheme="minorHAnsi"/>
          <w:b/>
          <w:bCs/>
          <w:sz w:val="28"/>
          <w:szCs w:val="28"/>
        </w:rPr>
        <w:t>belehrung:</w:t>
      </w:r>
    </w:p>
    <w:p w:rsidR="004A5664" w:rsidRPr="000C2B26" w:rsidRDefault="004A5664" w:rsidP="000C2B26">
      <w:pPr>
        <w:spacing w:line="276" w:lineRule="auto"/>
        <w:jc w:val="both"/>
        <w:rPr>
          <w:rFonts w:asciiTheme="minorHAnsi" w:hAnsiTheme="minorHAnsi"/>
          <w:sz w:val="24"/>
          <w:szCs w:val="24"/>
        </w:rPr>
      </w:pPr>
    </w:p>
    <w:p w:rsidR="00E01ECB" w:rsidRPr="000C2B26" w:rsidRDefault="00E01ECB" w:rsidP="000C2B26">
      <w:pPr>
        <w:spacing w:line="276" w:lineRule="auto"/>
        <w:jc w:val="both"/>
        <w:rPr>
          <w:rFonts w:asciiTheme="minorHAnsi" w:hAnsiTheme="minorHAnsi"/>
          <w:sz w:val="24"/>
          <w:szCs w:val="24"/>
        </w:rPr>
      </w:pPr>
      <w:r w:rsidRPr="000C2B26">
        <w:rPr>
          <w:rFonts w:asciiTheme="minorHAnsi" w:hAnsiTheme="minorHAnsi"/>
          <w:sz w:val="24"/>
          <w:szCs w:val="24"/>
        </w:rPr>
        <w:t>Gegen diesen Bescheid können Sie binnen vier Wochen nach Zustellung Beschwerde an das Verwaltungsgericht erheben.</w:t>
      </w:r>
    </w:p>
    <w:p w:rsidR="00E01ECB" w:rsidRPr="000C2B26" w:rsidRDefault="00E01ECB" w:rsidP="000C2B26">
      <w:pPr>
        <w:spacing w:before="120" w:line="276" w:lineRule="auto"/>
        <w:jc w:val="both"/>
        <w:rPr>
          <w:rFonts w:asciiTheme="minorHAnsi" w:hAnsiTheme="minorHAnsi"/>
          <w:sz w:val="24"/>
          <w:szCs w:val="24"/>
        </w:rPr>
      </w:pPr>
      <w:r w:rsidRPr="000C2B26">
        <w:rPr>
          <w:rFonts w:asciiTheme="minorHAnsi" w:hAnsiTheme="minorHAnsi"/>
          <w:sz w:val="24"/>
          <w:szCs w:val="24"/>
        </w:rPr>
        <w:t>Die Beschwerde ist schriftlich</w:t>
      </w:r>
      <w:r w:rsidRPr="000C2B26">
        <w:rPr>
          <w:rStyle w:val="Funotenzeichen"/>
          <w:rFonts w:asciiTheme="minorHAnsi" w:hAnsiTheme="minorHAnsi"/>
          <w:sz w:val="24"/>
          <w:szCs w:val="24"/>
        </w:rPr>
        <w:footnoteReference w:id="1"/>
      </w:r>
      <w:r w:rsidRPr="000C2B26">
        <w:rPr>
          <w:rFonts w:asciiTheme="minorHAnsi" w:hAnsiTheme="minorHAnsi"/>
          <w:sz w:val="24"/>
          <w:szCs w:val="24"/>
        </w:rPr>
        <w:t xml:space="preserve"> beim Gemeindeamt einzubringen und hat zu enthalten:    </w:t>
      </w:r>
    </w:p>
    <w:p w:rsidR="00E01ECB" w:rsidRPr="000C2B26" w:rsidRDefault="00E01ECB" w:rsidP="000C2B26">
      <w:pPr>
        <w:spacing w:line="276" w:lineRule="auto"/>
        <w:jc w:val="both"/>
        <w:rPr>
          <w:rFonts w:asciiTheme="minorHAnsi" w:hAnsiTheme="minorHAnsi"/>
          <w:sz w:val="24"/>
          <w:szCs w:val="24"/>
        </w:rPr>
      </w:pPr>
      <w:r w:rsidRPr="000C2B26">
        <w:rPr>
          <w:rFonts w:asciiTheme="minorHAnsi" w:hAnsiTheme="minorHAnsi"/>
          <w:sz w:val="24"/>
          <w:szCs w:val="24"/>
        </w:rPr>
        <w:t>1. die Bezeichnung des angefochtenen Bescheides,</w:t>
      </w:r>
    </w:p>
    <w:p w:rsidR="00E01ECB" w:rsidRPr="000C2B26" w:rsidRDefault="00E01ECB" w:rsidP="000C2B26">
      <w:pPr>
        <w:spacing w:line="276" w:lineRule="auto"/>
        <w:jc w:val="both"/>
        <w:rPr>
          <w:rFonts w:asciiTheme="minorHAnsi" w:hAnsiTheme="minorHAnsi"/>
          <w:sz w:val="24"/>
          <w:szCs w:val="24"/>
        </w:rPr>
      </w:pPr>
      <w:r w:rsidRPr="000C2B26">
        <w:rPr>
          <w:rFonts w:asciiTheme="minorHAnsi" w:hAnsiTheme="minorHAnsi"/>
          <w:sz w:val="24"/>
          <w:szCs w:val="24"/>
        </w:rPr>
        <w:t>2. die Bezeichnung der belangten Behörde (</w:t>
      </w:r>
      <w:proofErr w:type="spellStart"/>
      <w:r w:rsidRPr="000C2B26">
        <w:rPr>
          <w:rFonts w:asciiTheme="minorHAnsi" w:hAnsiTheme="minorHAnsi"/>
          <w:sz w:val="24"/>
          <w:szCs w:val="24"/>
        </w:rPr>
        <w:t>bescheiderlassende</w:t>
      </w:r>
      <w:proofErr w:type="spellEnd"/>
      <w:r w:rsidRPr="000C2B26">
        <w:rPr>
          <w:rFonts w:asciiTheme="minorHAnsi" w:hAnsiTheme="minorHAnsi"/>
          <w:sz w:val="24"/>
          <w:szCs w:val="24"/>
        </w:rPr>
        <w:t xml:space="preserve"> Behörde),</w:t>
      </w:r>
    </w:p>
    <w:p w:rsidR="00E01ECB" w:rsidRPr="000C2B26" w:rsidRDefault="00E01ECB" w:rsidP="000C2B26">
      <w:pPr>
        <w:spacing w:line="276" w:lineRule="auto"/>
        <w:jc w:val="both"/>
        <w:rPr>
          <w:rFonts w:asciiTheme="minorHAnsi" w:hAnsiTheme="minorHAnsi"/>
          <w:sz w:val="24"/>
          <w:szCs w:val="24"/>
        </w:rPr>
      </w:pPr>
      <w:r w:rsidRPr="000C2B26">
        <w:rPr>
          <w:rFonts w:asciiTheme="minorHAnsi" w:hAnsiTheme="minorHAnsi"/>
          <w:sz w:val="24"/>
          <w:szCs w:val="24"/>
        </w:rPr>
        <w:t>3. die Gründe, auf die sich die Behauptung der Rechtswidrigkeit stützt,</w:t>
      </w:r>
    </w:p>
    <w:p w:rsidR="00E01ECB" w:rsidRPr="000C2B26" w:rsidRDefault="00E01ECB" w:rsidP="000C2B26">
      <w:pPr>
        <w:spacing w:line="276" w:lineRule="auto"/>
        <w:jc w:val="both"/>
        <w:rPr>
          <w:rFonts w:asciiTheme="minorHAnsi" w:hAnsiTheme="minorHAnsi"/>
          <w:sz w:val="24"/>
          <w:szCs w:val="24"/>
        </w:rPr>
      </w:pPr>
      <w:r w:rsidRPr="000C2B26">
        <w:rPr>
          <w:rFonts w:asciiTheme="minorHAnsi" w:hAnsiTheme="minorHAnsi"/>
          <w:sz w:val="24"/>
          <w:szCs w:val="24"/>
        </w:rPr>
        <w:lastRenderedPageBreak/>
        <w:t>4. das Begehren und</w:t>
      </w:r>
    </w:p>
    <w:p w:rsidR="00E01ECB" w:rsidRPr="000C2B26" w:rsidRDefault="00E01ECB" w:rsidP="000C2B26">
      <w:pPr>
        <w:spacing w:line="276" w:lineRule="auto"/>
        <w:jc w:val="both"/>
        <w:rPr>
          <w:rFonts w:asciiTheme="minorHAnsi" w:hAnsiTheme="minorHAnsi"/>
          <w:sz w:val="24"/>
          <w:szCs w:val="24"/>
        </w:rPr>
      </w:pPr>
      <w:r w:rsidRPr="000C2B26">
        <w:rPr>
          <w:rFonts w:asciiTheme="minorHAnsi" w:hAnsiTheme="minorHAnsi"/>
          <w:sz w:val="24"/>
          <w:szCs w:val="24"/>
        </w:rPr>
        <w:t>5. die Angaben, die erforderlich sind, um zu beurteilen, ob die Beschwerde rechtzeitig eingebracht ist.</w:t>
      </w:r>
    </w:p>
    <w:p w:rsidR="00E01ECB" w:rsidRDefault="00E01ECB" w:rsidP="000C2B26">
      <w:pPr>
        <w:spacing w:line="276" w:lineRule="auto"/>
        <w:jc w:val="both"/>
        <w:rPr>
          <w:rFonts w:asciiTheme="minorHAnsi" w:hAnsiTheme="minorHAnsi"/>
          <w:sz w:val="24"/>
          <w:szCs w:val="24"/>
        </w:rPr>
      </w:pPr>
    </w:p>
    <w:p w:rsidR="000C2B26" w:rsidRDefault="000C2B26" w:rsidP="000C2B26">
      <w:pPr>
        <w:spacing w:line="276" w:lineRule="auto"/>
        <w:jc w:val="both"/>
        <w:rPr>
          <w:rFonts w:asciiTheme="minorHAnsi" w:hAnsiTheme="minorHAnsi"/>
          <w:sz w:val="24"/>
          <w:szCs w:val="24"/>
        </w:rPr>
      </w:pPr>
    </w:p>
    <w:p w:rsidR="000C2B26" w:rsidRDefault="000C2B26">
      <w:pPr>
        <w:spacing w:after="200" w:line="276" w:lineRule="auto"/>
        <w:rPr>
          <w:rFonts w:asciiTheme="minorHAnsi" w:hAnsiTheme="minorHAnsi"/>
          <w:sz w:val="24"/>
          <w:szCs w:val="24"/>
        </w:rPr>
      </w:pPr>
      <w:r>
        <w:rPr>
          <w:rFonts w:asciiTheme="minorHAnsi" w:hAnsiTheme="minorHAnsi"/>
          <w:sz w:val="24"/>
          <w:szCs w:val="24"/>
        </w:rPr>
        <w:br w:type="page"/>
      </w:r>
    </w:p>
    <w:p w:rsidR="000C2B26" w:rsidRDefault="000C2B26" w:rsidP="000C2B26">
      <w:pPr>
        <w:spacing w:line="276" w:lineRule="auto"/>
        <w:jc w:val="both"/>
        <w:rPr>
          <w:rFonts w:asciiTheme="minorHAnsi" w:hAnsiTheme="minorHAnsi"/>
          <w:sz w:val="24"/>
          <w:szCs w:val="24"/>
        </w:rPr>
      </w:pPr>
    </w:p>
    <w:p w:rsidR="000C2B26" w:rsidRPr="000C2B26" w:rsidRDefault="000C2B26" w:rsidP="000C2B26">
      <w:pPr>
        <w:spacing w:line="276" w:lineRule="auto"/>
        <w:jc w:val="both"/>
        <w:rPr>
          <w:rFonts w:asciiTheme="minorHAnsi" w:hAnsiTheme="minorHAnsi"/>
          <w:sz w:val="24"/>
          <w:szCs w:val="24"/>
        </w:rPr>
      </w:pPr>
    </w:p>
    <w:p w:rsidR="00E01ECB" w:rsidRPr="000C2B26" w:rsidRDefault="00E01ECB" w:rsidP="000C2B26">
      <w:pPr>
        <w:tabs>
          <w:tab w:val="center" w:pos="7088"/>
        </w:tabs>
        <w:spacing w:line="276" w:lineRule="auto"/>
        <w:jc w:val="both"/>
        <w:rPr>
          <w:rFonts w:asciiTheme="minorHAnsi" w:hAnsiTheme="minorHAnsi"/>
          <w:sz w:val="24"/>
          <w:szCs w:val="24"/>
        </w:rPr>
      </w:pPr>
      <w:r w:rsidRPr="000C2B26">
        <w:rPr>
          <w:rFonts w:asciiTheme="minorHAnsi" w:hAnsiTheme="minorHAnsi"/>
          <w:sz w:val="24"/>
          <w:szCs w:val="24"/>
        </w:rPr>
        <w:t>Sie haben das Recht, im Verfahren vor dem Verwaltungsgericht eine mündliche Verhandlung zu beantragen.</w:t>
      </w:r>
      <w:r w:rsidR="004A5664" w:rsidRPr="000C2B26">
        <w:rPr>
          <w:rFonts w:asciiTheme="minorHAnsi" w:hAnsiTheme="minorHAnsi"/>
          <w:sz w:val="24"/>
          <w:szCs w:val="24"/>
        </w:rPr>
        <w:tab/>
      </w:r>
    </w:p>
    <w:p w:rsidR="00E01ECB" w:rsidRPr="000C2B26" w:rsidRDefault="00E01ECB" w:rsidP="000C2B26">
      <w:pPr>
        <w:tabs>
          <w:tab w:val="center" w:pos="7088"/>
        </w:tabs>
        <w:spacing w:line="276" w:lineRule="auto"/>
        <w:jc w:val="both"/>
        <w:rPr>
          <w:rFonts w:asciiTheme="minorHAnsi" w:hAnsiTheme="minorHAnsi"/>
          <w:sz w:val="24"/>
          <w:szCs w:val="24"/>
        </w:rPr>
      </w:pPr>
    </w:p>
    <w:p w:rsidR="00E01ECB" w:rsidRPr="000C2B26" w:rsidRDefault="00E01ECB" w:rsidP="000C2B26">
      <w:pPr>
        <w:tabs>
          <w:tab w:val="center" w:pos="7088"/>
        </w:tabs>
        <w:spacing w:line="276" w:lineRule="auto"/>
        <w:jc w:val="both"/>
        <w:rPr>
          <w:rFonts w:asciiTheme="minorHAnsi" w:hAnsiTheme="minorHAnsi"/>
          <w:sz w:val="24"/>
          <w:szCs w:val="24"/>
        </w:rPr>
      </w:pPr>
    </w:p>
    <w:p w:rsidR="004A5664" w:rsidRPr="000C2B26" w:rsidRDefault="000C2B26" w:rsidP="000C2B26">
      <w:pPr>
        <w:tabs>
          <w:tab w:val="center" w:pos="7088"/>
        </w:tabs>
        <w:spacing w:line="276" w:lineRule="auto"/>
        <w:rPr>
          <w:rFonts w:asciiTheme="minorHAnsi" w:hAnsiTheme="minorHAnsi"/>
          <w:sz w:val="24"/>
          <w:szCs w:val="24"/>
        </w:rPr>
      </w:pPr>
      <w:r>
        <w:rPr>
          <w:rFonts w:asciiTheme="minorHAnsi" w:hAnsiTheme="minorHAnsi"/>
          <w:sz w:val="24"/>
          <w:szCs w:val="24"/>
        </w:rPr>
        <w:tab/>
      </w:r>
      <w:r w:rsidR="004A5664" w:rsidRPr="000C2B26">
        <w:rPr>
          <w:rFonts w:asciiTheme="minorHAnsi" w:hAnsiTheme="minorHAnsi"/>
          <w:sz w:val="24"/>
          <w:szCs w:val="24"/>
        </w:rPr>
        <w:t>Der Bürgermeister:</w:t>
      </w:r>
    </w:p>
    <w:p w:rsidR="004A5664" w:rsidRPr="000C2B26" w:rsidRDefault="004A5664" w:rsidP="000C2B26">
      <w:pPr>
        <w:tabs>
          <w:tab w:val="center" w:pos="7088"/>
        </w:tabs>
        <w:spacing w:line="276" w:lineRule="auto"/>
        <w:jc w:val="both"/>
        <w:rPr>
          <w:rFonts w:asciiTheme="minorHAnsi" w:hAnsiTheme="minorHAnsi"/>
          <w:sz w:val="24"/>
          <w:szCs w:val="24"/>
        </w:rPr>
      </w:pPr>
    </w:p>
    <w:p w:rsidR="004A5664" w:rsidRPr="000C2B26" w:rsidRDefault="004A5664" w:rsidP="000C2B26">
      <w:pPr>
        <w:tabs>
          <w:tab w:val="center" w:pos="7088"/>
        </w:tabs>
        <w:spacing w:line="276" w:lineRule="auto"/>
        <w:jc w:val="both"/>
        <w:rPr>
          <w:rFonts w:asciiTheme="minorHAnsi" w:hAnsiTheme="minorHAnsi"/>
          <w:sz w:val="24"/>
          <w:szCs w:val="24"/>
        </w:rPr>
      </w:pPr>
    </w:p>
    <w:p w:rsidR="004A5664" w:rsidRPr="000C2B26" w:rsidRDefault="004A5664" w:rsidP="000C2B26">
      <w:pPr>
        <w:tabs>
          <w:tab w:val="center" w:pos="7088"/>
        </w:tabs>
        <w:spacing w:line="276" w:lineRule="auto"/>
        <w:jc w:val="both"/>
        <w:rPr>
          <w:rFonts w:asciiTheme="minorHAnsi" w:hAnsiTheme="minorHAnsi"/>
          <w:sz w:val="24"/>
          <w:szCs w:val="24"/>
          <w:u w:val="single"/>
        </w:rPr>
      </w:pPr>
      <w:r w:rsidRPr="000C2B26">
        <w:rPr>
          <w:rFonts w:asciiTheme="minorHAnsi" w:hAnsiTheme="minorHAnsi"/>
          <w:sz w:val="24"/>
          <w:szCs w:val="24"/>
          <w:u w:val="single"/>
        </w:rPr>
        <w:t xml:space="preserve">Ergeht </w:t>
      </w:r>
      <w:proofErr w:type="spellStart"/>
      <w:r w:rsidRPr="000C2B26">
        <w:rPr>
          <w:rFonts w:asciiTheme="minorHAnsi" w:hAnsiTheme="minorHAnsi"/>
          <w:sz w:val="24"/>
          <w:szCs w:val="24"/>
          <w:u w:val="single"/>
        </w:rPr>
        <w:t>durchschriftlich</w:t>
      </w:r>
      <w:proofErr w:type="spellEnd"/>
      <w:r w:rsidRPr="000C2B26">
        <w:rPr>
          <w:rFonts w:asciiTheme="minorHAnsi" w:hAnsiTheme="minorHAnsi"/>
          <w:sz w:val="24"/>
          <w:szCs w:val="24"/>
          <w:u w:val="single"/>
        </w:rPr>
        <w:t xml:space="preserve"> per </w:t>
      </w:r>
      <w:proofErr w:type="spellStart"/>
      <w:r w:rsidRPr="000C2B26">
        <w:rPr>
          <w:rFonts w:asciiTheme="minorHAnsi" w:hAnsiTheme="minorHAnsi"/>
          <w:sz w:val="24"/>
          <w:szCs w:val="24"/>
          <w:u w:val="single"/>
        </w:rPr>
        <w:t>Rsb</w:t>
      </w:r>
      <w:proofErr w:type="spellEnd"/>
      <w:r w:rsidRPr="000C2B26">
        <w:rPr>
          <w:rFonts w:asciiTheme="minorHAnsi" w:hAnsiTheme="minorHAnsi"/>
          <w:sz w:val="24"/>
          <w:szCs w:val="24"/>
          <w:u w:val="single"/>
        </w:rPr>
        <w:t xml:space="preserve"> an:</w:t>
      </w:r>
    </w:p>
    <w:p w:rsidR="004A5664" w:rsidRPr="000C2B26" w:rsidRDefault="004A5664" w:rsidP="000C2B26">
      <w:pPr>
        <w:tabs>
          <w:tab w:val="center" w:pos="7088"/>
        </w:tabs>
        <w:spacing w:line="276" w:lineRule="auto"/>
        <w:jc w:val="both"/>
        <w:rPr>
          <w:rFonts w:asciiTheme="minorHAnsi" w:hAnsiTheme="minorHAnsi"/>
          <w:sz w:val="24"/>
          <w:szCs w:val="24"/>
        </w:rPr>
      </w:pPr>
      <w:r w:rsidRPr="000C2B26">
        <w:rPr>
          <w:rFonts w:asciiTheme="minorHAnsi" w:hAnsiTheme="minorHAnsi"/>
          <w:sz w:val="24"/>
          <w:szCs w:val="24"/>
        </w:rPr>
        <w:t>1. Pflichtbereichskommandant</w:t>
      </w:r>
    </w:p>
    <w:p w:rsidR="004A5664" w:rsidRPr="000C2B26" w:rsidRDefault="004A5664" w:rsidP="000C2B26">
      <w:pPr>
        <w:tabs>
          <w:tab w:val="center" w:pos="7088"/>
        </w:tabs>
        <w:spacing w:line="276" w:lineRule="auto"/>
        <w:jc w:val="both"/>
        <w:rPr>
          <w:rFonts w:asciiTheme="minorHAnsi" w:hAnsiTheme="minorHAnsi"/>
          <w:sz w:val="24"/>
          <w:szCs w:val="24"/>
        </w:rPr>
      </w:pPr>
      <w:r w:rsidRPr="000C2B26">
        <w:rPr>
          <w:rFonts w:asciiTheme="minorHAnsi" w:hAnsiTheme="minorHAnsi"/>
          <w:sz w:val="24"/>
          <w:szCs w:val="24"/>
        </w:rPr>
        <w:t>2. Pflichtbereichskommandantenstellvertreter</w:t>
      </w:r>
    </w:p>
    <w:p w:rsidR="004A5664" w:rsidRPr="000C2B26" w:rsidRDefault="004A5664" w:rsidP="000C2B26">
      <w:pPr>
        <w:tabs>
          <w:tab w:val="center" w:pos="7088"/>
        </w:tabs>
        <w:spacing w:line="276" w:lineRule="auto"/>
        <w:jc w:val="both"/>
        <w:rPr>
          <w:rFonts w:asciiTheme="minorHAnsi" w:hAnsiTheme="minorHAnsi"/>
          <w:sz w:val="24"/>
          <w:szCs w:val="24"/>
        </w:rPr>
      </w:pPr>
      <w:r w:rsidRPr="000C2B26">
        <w:rPr>
          <w:rFonts w:asciiTheme="minorHAnsi" w:hAnsiTheme="minorHAnsi"/>
          <w:sz w:val="24"/>
          <w:szCs w:val="24"/>
        </w:rPr>
        <w:t>3. Übrige Feuerwehren des Pflichtbereiches</w:t>
      </w:r>
    </w:p>
    <w:sectPr w:rsidR="004A5664" w:rsidRPr="000C2B26" w:rsidSect="000C2B26">
      <w:footerReference w:type="first" r:id="rId7"/>
      <w:pgSz w:w="11907" w:h="16840" w:code="9"/>
      <w:pgMar w:top="737" w:right="1077" w:bottom="737" w:left="1134" w:header="720" w:footer="720" w:gutter="0"/>
      <w:paperSrc w:first="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6AA" w:rsidRDefault="001D26AA">
      <w:r>
        <w:separator/>
      </w:r>
    </w:p>
  </w:endnote>
  <w:endnote w:type="continuationSeparator" w:id="0">
    <w:p w:rsidR="001D26AA" w:rsidRDefault="001D26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64" w:rsidRDefault="004A5664">
    <w:pPr>
      <w:pStyle w:val="Fuzeile"/>
    </w:pPr>
    <w:r>
      <w:t>_______________________________________________________________________________________________</w:t>
    </w:r>
  </w:p>
  <w:p w:rsidR="00E01ECB" w:rsidRPr="000C2B26" w:rsidRDefault="004A5664">
    <w:pPr>
      <w:pStyle w:val="Fuzeile"/>
      <w:tabs>
        <w:tab w:val="clear" w:pos="9072"/>
      </w:tabs>
      <w:rPr>
        <w:rFonts w:asciiTheme="minorHAnsi" w:hAnsiTheme="minorHAnsi"/>
      </w:rPr>
    </w:pPr>
    <w:r w:rsidRPr="000C2B26">
      <w:rPr>
        <w:rFonts w:asciiTheme="minorHAnsi" w:hAnsiTheme="minorHAnsi"/>
      </w:rPr>
      <w:t>OÖ Gemeindebund:  Ernennung des Pflichtbereichskommandanten und seines Stellvertreters</w:t>
    </w:r>
    <w:r w:rsidRPr="000C2B26">
      <w:rPr>
        <w:rFonts w:asciiTheme="minorHAnsi" w:hAnsiTheme="minorHAnsi"/>
      </w:rPr>
      <w:tab/>
      <w:t xml:space="preserve"> </w:t>
    </w:r>
    <w:r w:rsidR="000C2B26">
      <w:rPr>
        <w:rFonts w:asciiTheme="minorHAnsi" w:hAnsiTheme="minorHAnsi"/>
      </w:rPr>
      <w:t xml:space="preserve">  </w:t>
    </w:r>
    <w:r w:rsidRPr="000C2B26">
      <w:rPr>
        <w:rFonts w:asciiTheme="minorHAnsi" w:hAnsiTheme="minorHAnsi"/>
      </w:rPr>
      <w:t xml:space="preserve">   Stand: </w:t>
    </w:r>
    <w:r w:rsidR="000C2B26">
      <w:rPr>
        <w:rFonts w:asciiTheme="minorHAnsi" w:hAnsiTheme="minorHAnsi"/>
      </w:rPr>
      <w:t xml:space="preserve"> Juni</w:t>
    </w:r>
    <w:r w:rsidRPr="000C2B26">
      <w:rPr>
        <w:rFonts w:asciiTheme="minorHAnsi" w:hAnsiTheme="minorHAnsi"/>
      </w:rPr>
      <w:t xml:space="preserve"> 20</w:t>
    </w:r>
    <w:r w:rsidR="000C2B26">
      <w:rPr>
        <w:rFonts w:asciiTheme="minorHAnsi" w:hAnsiTheme="minorHAnsi"/>
      </w:rPr>
      <w:t>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6AA" w:rsidRDefault="001D26AA">
      <w:r>
        <w:separator/>
      </w:r>
    </w:p>
  </w:footnote>
  <w:footnote w:type="continuationSeparator" w:id="0">
    <w:p w:rsidR="001D26AA" w:rsidRDefault="001D26AA">
      <w:r>
        <w:continuationSeparator/>
      </w:r>
    </w:p>
  </w:footnote>
  <w:footnote w:id="1">
    <w:p w:rsidR="00000000" w:rsidRPr="000C2B26" w:rsidRDefault="00E01ECB" w:rsidP="00E01ECB">
      <w:pPr>
        <w:pStyle w:val="Funotentext"/>
        <w:jc w:val="both"/>
        <w:rPr>
          <w:rFonts w:asciiTheme="minorHAnsi" w:hAnsiTheme="minorHAnsi"/>
        </w:rPr>
      </w:pPr>
      <w:r w:rsidRPr="000C2B26">
        <w:rPr>
          <w:rStyle w:val="Funotenzeichen"/>
          <w:rFonts w:asciiTheme="minorHAnsi" w:hAnsiTheme="minorHAnsi"/>
          <w:sz w:val="18"/>
          <w:szCs w:val="18"/>
        </w:rPr>
        <w:footnoteRef/>
      </w:r>
      <w:r w:rsidRPr="000C2B26">
        <w:rPr>
          <w:rFonts w:asciiTheme="minorHAnsi" w:hAnsiTheme="minorHAnsi"/>
          <w:sz w:val="18"/>
          <w:szCs w:val="18"/>
        </w:rPr>
        <w:t xml:space="preserve"> Schriftlich bedeutet handschriftlich oder in jeder technisch möglichen Form nach Maßgabe der Bekanntmachungen der [</w:t>
      </w:r>
      <w:proofErr w:type="spellStart"/>
      <w:r w:rsidRPr="000C2B26">
        <w:rPr>
          <w:rFonts w:asciiTheme="minorHAnsi" w:hAnsiTheme="minorHAnsi"/>
          <w:i/>
          <w:sz w:val="18"/>
          <w:szCs w:val="18"/>
        </w:rPr>
        <w:t>bescheiderlassende</w:t>
      </w:r>
      <w:proofErr w:type="spellEnd"/>
      <w:r w:rsidRPr="000C2B26">
        <w:rPr>
          <w:rFonts w:asciiTheme="minorHAnsi" w:hAnsiTheme="minorHAnsi"/>
          <w:i/>
          <w:sz w:val="18"/>
          <w:szCs w:val="18"/>
        </w:rPr>
        <w:t xml:space="preserve"> Gemeinde</w:t>
      </w:r>
      <w:r w:rsidRPr="000C2B26">
        <w:rPr>
          <w:rFonts w:asciiTheme="minorHAnsi" w:hAnsiTheme="minorHAnsi"/>
          <w:sz w:val="18"/>
          <w:szCs w:val="18"/>
        </w:rPr>
        <w:t xml:space="preserve">] unter </w:t>
      </w:r>
      <w:r w:rsidRPr="000C2B26">
        <w:rPr>
          <w:rFonts w:asciiTheme="minorHAnsi" w:hAnsiTheme="minorHAnsi"/>
          <w:i/>
          <w:sz w:val="18"/>
          <w:szCs w:val="18"/>
          <w:lang w:val="de-DE"/>
        </w:rPr>
        <w:t>www.gemeinde.gv.at</w:t>
      </w:r>
      <w:r w:rsidRPr="000C2B26">
        <w:rPr>
          <w:rFonts w:asciiTheme="minorHAnsi" w:hAnsiTheme="minorHAnsi"/>
          <w:sz w:val="18"/>
          <w:szCs w:val="18"/>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08"/>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
  <w:rsids>
    <w:rsidRoot w:val="00E01ECB"/>
    <w:rsid w:val="000C2B26"/>
    <w:rsid w:val="001D26AA"/>
    <w:rsid w:val="003412B0"/>
    <w:rsid w:val="00353323"/>
    <w:rsid w:val="004A5664"/>
    <w:rsid w:val="009B5E12"/>
    <w:rsid w:val="00C6398B"/>
    <w:rsid w:val="00E000BE"/>
    <w:rsid w:val="00E01ECB"/>
    <w:rsid w:val="00E06202"/>
    <w:rsid w:val="00E06861"/>
    <w:rsid w:val="00E80E2B"/>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0"/>
    <w:lsdException w:name="footer" w:unhideWhenUsed="0"/>
    <w:lsdException w:name="caption" w:uiPriority="35" w:qFormat="1"/>
    <w:lsdException w:name="footnote reference" w:uiPriority="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rFonts w:ascii="Times New Roman" w:hAnsi="Times New Roman"/>
      <w:sz w:val="20"/>
      <w:szCs w:val="20"/>
      <w:lang w:val="de-DE" w:eastAsia="de-DE"/>
    </w:rPr>
  </w:style>
  <w:style w:type="paragraph" w:styleId="berschrift1">
    <w:name w:val="heading 1"/>
    <w:basedOn w:val="Standard"/>
    <w:next w:val="Standard"/>
    <w:link w:val="berschrift1Zchn"/>
    <w:uiPriority w:val="99"/>
    <w:qFormat/>
    <w:pPr>
      <w:keepNext/>
      <w:spacing w:line="360" w:lineRule="auto"/>
      <w:jc w:val="both"/>
      <w:outlineLvl w:val="0"/>
    </w:pPr>
    <w:rPr>
      <w:sz w:val="24"/>
      <w:szCs w:val="24"/>
    </w:rPr>
  </w:style>
  <w:style w:type="paragraph" w:styleId="berschrift2">
    <w:name w:val="heading 2"/>
    <w:basedOn w:val="Standard"/>
    <w:next w:val="Standard"/>
    <w:link w:val="berschrift2Zchn"/>
    <w:uiPriority w:val="99"/>
    <w:qFormat/>
    <w:pPr>
      <w:keepNext/>
      <w:jc w:val="both"/>
      <w:outlineLvl w:val="1"/>
    </w:pPr>
    <w:rPr>
      <w:b/>
      <w:bCs/>
      <w:sz w:val="24"/>
      <w:szCs w:val="24"/>
    </w:rPr>
  </w:style>
  <w:style w:type="character" w:default="1" w:styleId="Absatz-Standardschriftart">
    <w:name w:val="Default Paragraph Font"/>
    <w:uiPriority w:val="99"/>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de-DE" w:eastAsia="de-D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Times New Roman" w:hAnsi="Times New Roman" w:cs="Times New Roman"/>
      <w:sz w:val="20"/>
      <w:szCs w:val="20"/>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Times New Roman" w:hAnsi="Times New Roman" w:cs="Times New Roman"/>
      <w:sz w:val="20"/>
      <w:szCs w:val="20"/>
      <w:lang w:val="de-DE" w:eastAsia="de-DE"/>
    </w:rPr>
  </w:style>
  <w:style w:type="paragraph" w:styleId="Textkrper">
    <w:name w:val="Body Text"/>
    <w:basedOn w:val="Standard"/>
    <w:link w:val="TextkrperZchn"/>
    <w:uiPriority w:val="99"/>
    <w:pPr>
      <w:spacing w:before="240" w:line="360" w:lineRule="auto"/>
      <w:jc w:val="both"/>
    </w:pPr>
    <w:rPr>
      <w:sz w:val="24"/>
      <w:szCs w:val="24"/>
    </w:rPr>
  </w:style>
  <w:style w:type="character" w:customStyle="1" w:styleId="TextkrperZchn">
    <w:name w:val="Textkörper Zchn"/>
    <w:basedOn w:val="Absatz-Standardschriftart"/>
    <w:link w:val="Textkrper"/>
    <w:uiPriority w:val="99"/>
    <w:semiHidden/>
    <w:locked/>
    <w:rPr>
      <w:rFonts w:ascii="Times New Roman" w:hAnsi="Times New Roman" w:cs="Times New Roman"/>
      <w:sz w:val="20"/>
      <w:szCs w:val="20"/>
      <w:lang w:val="de-DE" w:eastAsia="de-DE"/>
    </w:rPr>
  </w:style>
  <w:style w:type="paragraph" w:styleId="Funotentext">
    <w:name w:val="footnote text"/>
    <w:basedOn w:val="Standard"/>
    <w:link w:val="FunotentextZchn"/>
    <w:uiPriority w:val="99"/>
    <w:rsid w:val="00E01ECB"/>
    <w:rPr>
      <w:lang w:val="de-AT" w:eastAsia="de-AT"/>
    </w:rPr>
  </w:style>
  <w:style w:type="character" w:customStyle="1" w:styleId="FunotentextZchn">
    <w:name w:val="Fußnotentext Zchn"/>
    <w:basedOn w:val="Absatz-Standardschriftart"/>
    <w:link w:val="Funotentext"/>
    <w:uiPriority w:val="99"/>
    <w:locked/>
    <w:rsid w:val="00E01ECB"/>
    <w:rPr>
      <w:rFonts w:ascii="Times New Roman" w:hAnsi="Times New Roman" w:cs="Times New Roman"/>
      <w:sz w:val="20"/>
      <w:szCs w:val="20"/>
    </w:rPr>
  </w:style>
  <w:style w:type="character" w:styleId="Funotenzeichen">
    <w:name w:val="footnote reference"/>
    <w:basedOn w:val="Absatz-Standardschriftart"/>
    <w:uiPriority w:val="99"/>
    <w:rsid w:val="00E01ECB"/>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6\VORLAGEN\BESCHEID.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BBAF6-3A37-47C6-B130-03A659E4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BESCHEID.DOT</Template>
  <TotalTime>0</TotalTime>
  <Pages>4</Pages>
  <Words>661</Words>
  <Characters>7705</Characters>
  <Application>Microsoft Office Word</Application>
  <DocSecurity>0</DocSecurity>
  <Lines>64</Lines>
  <Paragraphs>16</Paragraphs>
  <ScaleCrop>false</ScaleCrop>
  <Company>Gemeindebund</Company>
  <LinksUpToDate>false</LinksUpToDate>
  <CharactersWithSpaces>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 Markt-, Gemeindeamt</dc:title>
  <dc:creator>Mühlböck</dc:creator>
  <cp:lastModifiedBy>Mühlböck Elke</cp:lastModifiedBy>
  <cp:revision>3</cp:revision>
  <cp:lastPrinted>1998-06-23T08:32:00Z</cp:lastPrinted>
  <dcterms:created xsi:type="dcterms:W3CDTF">2015-06-09T11:54:00Z</dcterms:created>
  <dcterms:modified xsi:type="dcterms:W3CDTF">2015-06-09T12:02:00Z</dcterms:modified>
</cp:coreProperties>
</file>