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150" w:rsidRDefault="00A64150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Freiw. Feuerwehr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1134"/>
        <w:gridCol w:w="2440"/>
      </w:tblGrid>
      <w:tr w:rsidR="003B1FBB" w:rsidRPr="00AB3409" w:rsidTr="00AB3409">
        <w:trPr>
          <w:trHeight w:val="436"/>
        </w:trPr>
        <w:tc>
          <w:tcPr>
            <w:tcW w:w="5637" w:type="dxa"/>
            <w:gridSpan w:val="2"/>
            <w:shd w:val="clear" w:color="auto" w:fill="auto"/>
          </w:tcPr>
          <w:p w:rsidR="003B1FBB" w:rsidRPr="00AB3409" w:rsidRDefault="003B1FBB" w:rsidP="00AB3409">
            <w:pPr>
              <w:spacing w:after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AB340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43"/>
            <w:r w:rsidRPr="00AB340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B3409">
              <w:rPr>
                <w:rFonts w:ascii="Arial" w:hAnsi="Arial"/>
                <w:b/>
                <w:sz w:val="24"/>
                <w:szCs w:val="24"/>
              </w:rPr>
            </w:r>
            <w:r w:rsidRPr="00AB340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B340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B340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B340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B340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B340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B340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3B1FBB" w:rsidRPr="00AB3409" w:rsidRDefault="003B1FBB" w:rsidP="00AB3409">
            <w:pPr>
              <w:spacing w:after="120" w:line="360" w:lineRule="auto"/>
              <w:rPr>
                <w:rFonts w:ascii="Arial" w:hAnsi="Arial"/>
                <w:sz w:val="24"/>
              </w:rPr>
            </w:pPr>
            <w:r w:rsidRPr="00AB3409"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2440" w:type="dxa"/>
            <w:shd w:val="clear" w:color="auto" w:fill="auto"/>
          </w:tcPr>
          <w:p w:rsidR="003B1FBB" w:rsidRPr="00AB3409" w:rsidRDefault="003B1FBB" w:rsidP="00AB3409">
            <w:pPr>
              <w:spacing w:after="120" w:line="360" w:lineRule="auto"/>
              <w:rPr>
                <w:rFonts w:ascii="Arial" w:hAnsi="Arial"/>
                <w:sz w:val="24"/>
              </w:rPr>
            </w:pPr>
            <w:r w:rsidRPr="00AB3409"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2"/>
            <w:r w:rsidRPr="00AB3409">
              <w:rPr>
                <w:rFonts w:ascii="Arial" w:hAnsi="Arial"/>
                <w:sz w:val="22"/>
              </w:rPr>
              <w:instrText xml:space="preserve"> FORMTEXT </w:instrText>
            </w:r>
            <w:r w:rsidRPr="00AB3409">
              <w:rPr>
                <w:rFonts w:ascii="Arial" w:hAnsi="Arial"/>
                <w:sz w:val="22"/>
              </w:rPr>
            </w:r>
            <w:r w:rsidRPr="00AB3409">
              <w:rPr>
                <w:rFonts w:ascii="Arial" w:hAnsi="Arial"/>
                <w:sz w:val="22"/>
              </w:rPr>
              <w:fldChar w:fldCharType="separate"/>
            </w:r>
            <w:r w:rsidRPr="00AB3409">
              <w:rPr>
                <w:rFonts w:ascii="Arial" w:hAnsi="Arial"/>
                <w:noProof/>
                <w:sz w:val="22"/>
              </w:rPr>
              <w:t> </w:t>
            </w:r>
            <w:r w:rsidRPr="00AB3409">
              <w:rPr>
                <w:rFonts w:ascii="Arial" w:hAnsi="Arial"/>
                <w:noProof/>
                <w:sz w:val="22"/>
              </w:rPr>
              <w:t> </w:t>
            </w:r>
            <w:r w:rsidRPr="00AB3409">
              <w:rPr>
                <w:rFonts w:ascii="Arial" w:hAnsi="Arial"/>
                <w:noProof/>
                <w:sz w:val="22"/>
              </w:rPr>
              <w:t> </w:t>
            </w:r>
            <w:r w:rsidRPr="00AB3409">
              <w:rPr>
                <w:rFonts w:ascii="Arial" w:hAnsi="Arial"/>
                <w:noProof/>
                <w:sz w:val="22"/>
              </w:rPr>
              <w:t> </w:t>
            </w:r>
            <w:r w:rsidRPr="00AB3409">
              <w:rPr>
                <w:rFonts w:ascii="Arial" w:hAnsi="Arial"/>
                <w:noProof/>
                <w:sz w:val="22"/>
              </w:rPr>
              <w:t> </w:t>
            </w:r>
            <w:r w:rsidRPr="00AB3409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B1FBB" w:rsidRPr="00AB3409" w:rsidTr="00AB3409">
        <w:trPr>
          <w:trHeight w:val="436"/>
        </w:trPr>
        <w:tc>
          <w:tcPr>
            <w:tcW w:w="1809" w:type="dxa"/>
            <w:shd w:val="clear" w:color="auto" w:fill="auto"/>
          </w:tcPr>
          <w:p w:rsidR="003B1FBB" w:rsidRPr="00AB3409" w:rsidRDefault="003B1FBB" w:rsidP="00AB3409">
            <w:pPr>
              <w:spacing w:after="120" w:line="360" w:lineRule="auto"/>
              <w:rPr>
                <w:rFonts w:ascii="Arial" w:hAnsi="Arial"/>
                <w:sz w:val="22"/>
              </w:rPr>
            </w:pPr>
            <w:r w:rsidRPr="00AB3409">
              <w:rPr>
                <w:rFonts w:ascii="Arial" w:hAnsi="Arial"/>
                <w:sz w:val="22"/>
              </w:rPr>
              <w:t>Postanschrift: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3B1FBB" w:rsidRPr="00AB3409" w:rsidRDefault="003B1FBB" w:rsidP="00AB3409">
            <w:pPr>
              <w:spacing w:after="120" w:line="360" w:lineRule="auto"/>
              <w:rPr>
                <w:rFonts w:ascii="Arial" w:hAnsi="Arial"/>
                <w:sz w:val="22"/>
              </w:rPr>
            </w:pPr>
            <w:r w:rsidRPr="00AB3409"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Z u. Ort"/>
                  </w:textInput>
                </w:ffData>
              </w:fldChar>
            </w:r>
            <w:bookmarkStart w:id="2" w:name="Text3"/>
            <w:r w:rsidRPr="00AB3409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AB3409">
              <w:rPr>
                <w:rFonts w:ascii="Arial" w:hAnsi="Arial"/>
                <w:b/>
                <w:sz w:val="24"/>
              </w:rPr>
            </w:r>
            <w:r w:rsidRPr="00AB3409">
              <w:rPr>
                <w:rFonts w:ascii="Arial" w:hAnsi="Arial"/>
                <w:b/>
                <w:sz w:val="24"/>
              </w:rPr>
              <w:fldChar w:fldCharType="separate"/>
            </w:r>
            <w:r w:rsidRPr="00AB3409">
              <w:rPr>
                <w:rFonts w:ascii="Arial" w:hAnsi="Arial"/>
                <w:b/>
                <w:noProof/>
                <w:sz w:val="24"/>
              </w:rPr>
              <w:t>PLZ u. Ort</w:t>
            </w:r>
            <w:r w:rsidRPr="00AB3409"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</w:tbl>
    <w:p w:rsidR="003B1FBB" w:rsidRDefault="003B1FBB">
      <w:pPr>
        <w:ind w:left="5245" w:hanging="5245"/>
        <w:rPr>
          <w:rFonts w:ascii="Arial" w:hAnsi="Arial"/>
          <w:sz w:val="22"/>
          <w:u w:val="single"/>
        </w:rPr>
      </w:pPr>
    </w:p>
    <w:p w:rsidR="00A64150" w:rsidRDefault="00A64150">
      <w:pPr>
        <w:ind w:left="5245" w:hanging="524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Ansuchen um Antretegenehmigung – </w:t>
      </w:r>
      <w:r>
        <w:rPr>
          <w:rFonts w:ascii="Arial" w:hAnsi="Arial"/>
          <w:b/>
          <w:sz w:val="22"/>
          <w:u w:val="single"/>
        </w:rPr>
        <w:t>Ausland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Einlangen im Dienstweg über das BFKDO bis spätestens ein Monat vor dem Bewerbstermin</w:t>
      </w:r>
    </w:p>
    <w:p w:rsidR="00A64150" w:rsidRDefault="00A64150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Landes-Feuerwehrkommando</w:t>
      </w:r>
    </w:p>
    <w:p w:rsidR="00A64150" w:rsidRDefault="00A641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Oberösterreich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64150" w:rsidRDefault="00A641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Petzoldstraße 43</w:t>
      </w:r>
    </w:p>
    <w:p w:rsidR="00A64150" w:rsidRDefault="00A641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4017 Linz</w:t>
      </w:r>
    </w:p>
    <w:p w:rsidR="00A64150" w:rsidRDefault="00A64150">
      <w:pPr>
        <w:rPr>
          <w:rFonts w:ascii="Arial" w:hAnsi="Arial"/>
          <w:sz w:val="22"/>
        </w:rPr>
      </w:pPr>
    </w:p>
    <w:p w:rsidR="00A64150" w:rsidRDefault="00A64150">
      <w:pPr>
        <w:rPr>
          <w:rFonts w:ascii="Arial" w:hAnsi="Arial"/>
          <w:sz w:val="22"/>
        </w:rPr>
      </w:pPr>
    </w:p>
    <w:p w:rsidR="00A64150" w:rsidRDefault="00A64150">
      <w:pPr>
        <w:rPr>
          <w:rFonts w:ascii="Arial" w:hAnsi="Arial"/>
          <w:sz w:val="22"/>
        </w:rPr>
      </w:pPr>
    </w:p>
    <w:p w:rsidR="00A64150" w:rsidRDefault="00A64150">
      <w:pPr>
        <w:tabs>
          <w:tab w:val="left" w:pos="9071"/>
        </w:tabs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Das Kommando der Freiw./Betr. Feuerwehr </w:t>
      </w:r>
      <w:r>
        <w:rPr>
          <w:rFonts w:ascii="Arial" w:hAnsi="Arial"/>
          <w:b/>
          <w:sz w:val="22"/>
        </w:rPr>
        <w:fldChar w:fldCharType="begin">
          <w:ffData>
            <w:name w:val="Text4"/>
            <w:enabled/>
            <w:calcOnExit w:val="0"/>
            <w:textInput>
              <w:default w:val="FF-Name"/>
            </w:textInput>
          </w:ffData>
        </w:fldChar>
      </w:r>
      <w:bookmarkStart w:id="3" w:name="Text4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FF-Name</w:t>
      </w:r>
      <w:r>
        <w:rPr>
          <w:rFonts w:ascii="Arial" w:hAnsi="Arial"/>
          <w:b/>
          <w:sz w:val="22"/>
        </w:rPr>
        <w:fldChar w:fldCharType="end"/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A6415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A64150" w:rsidRDefault="00A64150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Bezirk: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5454" w:type="dxa"/>
          </w:tcPr>
          <w:p w:rsidR="00A64150" w:rsidRDefault="00A64150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ersucht um die Antretegenehmigung für nach-</w:t>
            </w:r>
          </w:p>
        </w:tc>
      </w:tr>
    </w:tbl>
    <w:p w:rsidR="00A64150" w:rsidRDefault="00A64150">
      <w:pPr>
        <w:tabs>
          <w:tab w:val="left" w:pos="9072"/>
        </w:tabs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stehend angeführte Gruppe für den  Feuerwehrleistungsbewerb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6415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A64150" w:rsidRDefault="00A64150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6588" w:type="dxa"/>
          </w:tcPr>
          <w:p w:rsidR="00A64150" w:rsidRDefault="00A64150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(Land):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</w:tbl>
    <w:p w:rsidR="00A64150" w:rsidRDefault="00A64150">
      <w:pPr>
        <w:pStyle w:val="Textkrper2"/>
        <w:spacing w:after="120"/>
        <w:ind w:right="-142"/>
      </w:pPr>
      <w:r>
        <w:t>Das Kommando nimmt zur Kenntnis, da</w:t>
      </w:r>
      <w:r w:rsidR="00A92BE7">
        <w:t>ss</w:t>
      </w:r>
      <w:r>
        <w:t xml:space="preserve"> die Antretegenehmigung nur bei Erfüllen sämtlicher Voraussetzungen erteilt wird:</w:t>
      </w:r>
    </w:p>
    <w:p w:rsidR="00A64150" w:rsidRDefault="00A64150">
      <w:pPr>
        <w:pStyle w:val="Textkrper2"/>
        <w:tabs>
          <w:tab w:val="left" w:pos="2835"/>
        </w:tabs>
      </w:pPr>
      <w:r>
        <w:t>- alle Teilnehmer müssen das oberösterreichische FLA in Silber besitzen</w:t>
      </w:r>
      <w:r>
        <w:br/>
        <w:t>- die Gruppe mu</w:t>
      </w:r>
      <w:r w:rsidR="00E35554">
        <w:t>ss</w:t>
      </w:r>
      <w:r>
        <w:t xml:space="preserve"> am vorangegangenen </w:t>
      </w:r>
      <w:r w:rsidR="00A92BE7">
        <w:t>o</w:t>
      </w:r>
      <w:r>
        <w:t xml:space="preserve">ö Landes-Feuerwehrleistungsbewerb mindestens </w:t>
      </w:r>
      <w:r>
        <w:br/>
        <w:t xml:space="preserve">  350 Punkte in der Klasse Silber erreicht haben</w:t>
      </w:r>
    </w:p>
    <w:p w:rsidR="00A64150" w:rsidRDefault="00A64150">
      <w:pPr>
        <w:tabs>
          <w:tab w:val="left" w:pos="2835"/>
        </w:tabs>
        <w:spacing w:before="120" w:after="120"/>
        <w:ind w:right="-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Nachstehend angeführte Gruppe hat beim vorangegangenen OÖLFLB </w:t>
      </w:r>
      <w:r>
        <w:rPr>
          <w:rFonts w:ascii="Arial" w:hAnsi="Arial"/>
          <w:b/>
          <w:sz w:val="22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bookmarkStart w:id="7" w:name="Text8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Punkte in der Klasse Silber erreicht.</w:t>
      </w:r>
    </w:p>
    <w:p w:rsidR="00A64150" w:rsidRDefault="00A64150">
      <w:pPr>
        <w:pStyle w:val="Textkrper2"/>
        <w:spacing w:after="120"/>
      </w:pPr>
      <w:r>
        <w:t>Es werden nur Ansuchen bearbeitet, die spätestens ein Monat vor dem Bewerbstermin im Dienstweg (BFKDT) im OÖLFKDO einlangen.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5282"/>
        <w:gridCol w:w="2127"/>
      </w:tblGrid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Dienstgrad</w:t>
            </w:r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Vor- und Zuname</w:t>
            </w:r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A641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5282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127" w:type="dxa"/>
          </w:tcPr>
          <w:p w:rsidR="00A64150" w:rsidRDefault="00A64150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:rsidR="00A64150" w:rsidRDefault="00A64150">
      <w:pPr>
        <w:rPr>
          <w:rFonts w:ascii="Arial" w:hAnsi="Arial"/>
          <w:sz w:val="22"/>
        </w:rPr>
      </w:pPr>
    </w:p>
    <w:p w:rsidR="00A64150" w:rsidRDefault="00A64150">
      <w:pPr>
        <w:rPr>
          <w:rFonts w:ascii="Arial" w:hAnsi="Arial"/>
          <w:sz w:val="22"/>
        </w:rPr>
      </w:pPr>
    </w:p>
    <w:p w:rsidR="00A64150" w:rsidRDefault="00A6415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4320"/>
      </w:tblGrid>
      <w:tr w:rsidR="00A6415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50" w:rsidRDefault="00A64150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bookmarkStart w:id="36" w:name="Text13"/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4150" w:rsidRDefault="00A64150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50" w:rsidRDefault="00A64150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6"/>
          </w:p>
        </w:tc>
      </w:tr>
      <w:tr w:rsidR="00A6415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64150" w:rsidRDefault="00A641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Feuerwehrkommandant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4150" w:rsidRDefault="00A64150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64150" w:rsidRDefault="00A641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Bezirks-Feuerwehrkommandant</w:t>
            </w:r>
          </w:p>
        </w:tc>
      </w:tr>
    </w:tbl>
    <w:p w:rsidR="00A64150" w:rsidRDefault="00A641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A64150">
      <w:pgSz w:w="11907" w:h="16840"/>
      <w:pgMar w:top="1134" w:right="1418" w:bottom="851" w:left="1418" w:header="72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310" w:rsidRDefault="00CD1310">
      <w:r>
        <w:separator/>
      </w:r>
    </w:p>
  </w:endnote>
  <w:endnote w:type="continuationSeparator" w:id="0">
    <w:p w:rsidR="00CD1310" w:rsidRDefault="00CD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310" w:rsidRDefault="00CD1310">
      <w:r>
        <w:separator/>
      </w:r>
    </w:p>
  </w:footnote>
  <w:footnote w:type="continuationSeparator" w:id="0">
    <w:p w:rsidR="00CD1310" w:rsidRDefault="00CD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543"/>
    <w:rsid w:val="00293854"/>
    <w:rsid w:val="003B1FBB"/>
    <w:rsid w:val="00A64150"/>
    <w:rsid w:val="00A92BE7"/>
    <w:rsid w:val="00AB3409"/>
    <w:rsid w:val="00CD1310"/>
    <w:rsid w:val="00D84543"/>
    <w:rsid w:val="00E35554"/>
    <w:rsid w:val="00E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93A41-E7A5-4649-811C-8161EF2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table" w:styleId="Tabellenraster">
    <w:name w:val="Table Grid"/>
    <w:basedOn w:val="NormaleTabelle"/>
    <w:rsid w:val="003B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Kommando der </vt:lpstr>
    </vt:vector>
  </TitlesOfParts>
  <Company>O.Ö. Landes-Feuerwehrschule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Kommando der </dc:title>
  <dc:subject/>
  <dc:creator>OÖ Landesfeuerwehrverband</dc:creator>
  <cp:keywords/>
  <cp:lastModifiedBy>Hildner Christian</cp:lastModifiedBy>
  <cp:revision>2</cp:revision>
  <cp:lastPrinted>2002-12-17T13:48:00Z</cp:lastPrinted>
  <dcterms:created xsi:type="dcterms:W3CDTF">2023-10-12T14:15:00Z</dcterms:created>
  <dcterms:modified xsi:type="dcterms:W3CDTF">2023-10-12T14:15:00Z</dcterms:modified>
</cp:coreProperties>
</file>